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624A08" w:rsidRPr="00BF7140" w:rsidRDefault="00624A08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617FA" w:rsidRPr="00BF7140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E617FA" w:rsidRPr="00BF7140" w:rsidRDefault="0035346B" w:rsidP="00881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522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</w:t>
      </w:r>
      <w:r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4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1085</w:t>
      </w:r>
      <w:bookmarkStart w:id="0" w:name="_GoBack"/>
      <w:bookmarkEnd w:id="0"/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4823E9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</w:t>
      </w:r>
      <w:r w:rsidR="00005677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епкая семья» </w:t>
      </w:r>
    </w:p>
    <w:p w:rsidR="00E617FA" w:rsidRPr="00BF7140" w:rsidRDefault="00005677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53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823E9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E617FA" w:rsidRPr="00BF714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) </w:t>
      </w:r>
    </w:p>
    <w:p w:rsidR="000424C5" w:rsidRPr="00BF7140" w:rsidRDefault="000424C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D55FB4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9B" w:rsidRPr="00BF7140" w:rsidRDefault="005B4DC7" w:rsidP="00FE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Чебаркульского городского округа (далее – УК ЧГО), 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Чебаркульского городского округа «Центр помощи детям</w:t>
            </w:r>
            <w:r w:rsidR="00C864F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оставшимся без попечения родителей</w:t>
            </w:r>
            <w:r w:rsidR="00E617FA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A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(далее – МКУ «Центр помощи детям» г.</w:t>
            </w:r>
            <w:r w:rsidR="006A56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68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Чебаркуля), </w:t>
            </w:r>
            <w:r w:rsidR="00E617FA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муниципальной собственности администрации Чебаркульского горо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дского округа (далее – УМС ЧГО), </w:t>
            </w:r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ебаркульского</w:t>
            </w:r>
            <w:proofErr w:type="spellEnd"/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</w:t>
            </w:r>
            <w:r w:rsidR="00C051F6" w:rsidRP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«Комплексный центр социального обслуживания</w:t>
            </w:r>
            <w:r w:rsidR="00C05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населения» (далее – КЦСОН ЧГО).</w:t>
            </w:r>
            <w:proofErr w:type="gramEnd"/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042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Чебаркульского городского </w:t>
            </w:r>
            <w:r w:rsidR="000424C5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по социальным вопросам</w:t>
            </w:r>
          </w:p>
        </w:tc>
      </w:tr>
      <w:tr w:rsidR="00E617FA" w:rsidRPr="00BF7140" w:rsidTr="00351291">
        <w:trPr>
          <w:trHeight w:val="1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BF7140" w:rsidRDefault="00E617FA" w:rsidP="00D55FB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RPr="00BF7140" w:rsidTr="00351291">
        <w:trPr>
          <w:trHeight w:val="25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D91A5F" w:rsidRPr="00BF7140" w:rsidRDefault="00E617FA" w:rsidP="00D9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в Чебаркульском городском округе системы социальной и экономической поддержки малоимущих семей</w:t>
            </w:r>
            <w:r w:rsidR="00A42FD0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т.</w:t>
            </w:r>
            <w:r w:rsidR="00623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  <w:r w:rsidR="00BD2796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неполных, с детьми инвалидами</w:t>
            </w:r>
            <w:r w:rsidR="003512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детей-сирот,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детей, оставшихся без попечения родителей, а также социальная поддержка  замещающи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65306D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65306D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семей,  семей</w:t>
            </w:r>
            <w:r w:rsidR="00A42FD0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др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9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17FA" w:rsidRPr="00BF7140" w:rsidTr="00351291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682740"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7B2D9B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постоянного характера решаемых в рамках муниципальной программы задач, выделение отдельных этапов ее реализации не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предусматривается.</w:t>
            </w: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RPr="00BF7140" w:rsidTr="00351291">
        <w:trPr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7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9C4CB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7B2D9B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</w:t>
            </w:r>
            <w:r w:rsidR="0032515C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42B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CB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8 634 5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50533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рублей, в том числе:</w:t>
            </w:r>
          </w:p>
          <w:p w:rsidR="00E617FA" w:rsidRPr="009C4CB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22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1 662 500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7B2D9B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4722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722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4722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CB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1 659 8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9C4CB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B120E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860AA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76 563 1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B0172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E617FA" w:rsidRPr="009C4CBA" w:rsidRDefault="009B08D5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17F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AA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662 5</w:t>
            </w:r>
            <w:r w:rsidR="0026253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617FA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60AA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345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4 240 820</w:t>
            </w:r>
            <w:r w:rsidR="00050533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45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1 659 8</w:t>
            </w:r>
            <w:r w:rsidR="0039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9C4CBA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41898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75 768 100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9C4CB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9635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6253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0BD5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898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75 268 100</w:t>
            </w:r>
            <w:r w:rsidR="00F6247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F30807" w:rsidRPr="009C4CBA" w:rsidRDefault="00F30807" w:rsidP="00F3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9C4CBA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E245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64C7" w:rsidRPr="009C4CBA" w:rsidRDefault="00E617FA" w:rsidP="00F6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883EB9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8042B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76 303 300</w:t>
            </w:r>
            <w:r w:rsidR="008664C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8664C7" w:rsidRPr="009C4CBA" w:rsidRDefault="00683CC0" w:rsidP="0086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40AD5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262530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664C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A41166" w:rsidRPr="009C4CBA" w:rsidRDefault="00A41166" w:rsidP="0036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40AD5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042B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5 803 300</w:t>
            </w:r>
            <w:r w:rsidR="003613C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рублей – средства областного бюджета.</w:t>
            </w:r>
          </w:p>
          <w:p w:rsidR="00A41166" w:rsidRPr="00BF7140" w:rsidRDefault="00A41166" w:rsidP="00A4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613C7"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C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федерального бюджета.</w:t>
            </w:r>
          </w:p>
          <w:p w:rsidR="00E617FA" w:rsidRPr="00BF7140" w:rsidRDefault="00E617FA" w:rsidP="006F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RPr="00BF7140" w:rsidTr="003512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4F5C29" w:rsidP="00B76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3E7D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</w:t>
            </w:r>
            <w:r w:rsidR="000B088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r w:rsidR="003E7D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</w:t>
            </w:r>
            <w:r w:rsidR="00B76FC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 опасном положении,</w:t>
            </w:r>
            <w:r w:rsidR="00325FC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BA347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в социально опасном положен</w:t>
            </w:r>
            <w:r w:rsidR="00A75E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трудной жизненной ситуации</w:t>
            </w:r>
            <w:proofErr w:type="gramStart"/>
            <w:r w:rsidR="00A75E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3D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733D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E7D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="00325FC0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</w:t>
            </w:r>
            <w:r w:rsidR="006C6D92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акций и мероприятий, организованных для семей и детей, проживающих на территории Чебаркульского городского округа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E7D57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EB3D2B" w:rsidRDefault="00081B8A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E7D57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</w:t>
            </w:r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выпускников, находящихся на постинтернатном сопровождении¸ от общего числа выпускников в возрасте  до 23 лет</w:t>
            </w:r>
            <w:proofErr w:type="gramStart"/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BD4889" w:rsidRPr="00EB3D2B" w:rsidRDefault="00411B3F" w:rsidP="00BD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="001C1B4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ебаркуля</w:t>
            </w:r>
            <w:proofErr w:type="spellEnd"/>
            <w:r w:rsidR="00BD488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</w:p>
          <w:p w:rsidR="00F61881" w:rsidRPr="00EB3D2B" w:rsidRDefault="00411B3F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3E7D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0B088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</w:t>
            </w:r>
            <w:r w:rsidR="00DC399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тей-сирот  и детей, оставшихся 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 родителей, лиц из их числа, нуждаю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в обеспечении жильем</w:t>
            </w:r>
            <w:proofErr w:type="gramStart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(%); </w:t>
            </w:r>
            <w:proofErr w:type="gramEnd"/>
          </w:p>
          <w:p w:rsidR="00FB62CC" w:rsidRPr="00EB3D2B" w:rsidRDefault="008C0F3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количество воспитанников получивших услугу с предоставлением проживания, (</w:t>
            </w:r>
            <w:r w:rsidR="000B088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.);</w:t>
            </w:r>
          </w:p>
          <w:p w:rsidR="00B64336" w:rsidRDefault="008C0F3A" w:rsidP="006D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количество получателей 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1C1B49" w:rsidRPr="00EB3D2B">
              <w:t xml:space="preserve"> </w:t>
            </w:r>
            <w:r w:rsidR="006D092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семьям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1A2FE3" w:rsidRPr="00EB3D2B" w:rsidRDefault="001A2FE3" w:rsidP="006D0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 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(%)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617FA" w:rsidRPr="00BF7140" w:rsidTr="00351291">
        <w:trPr>
          <w:trHeight w:val="8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7B2D9B" w:rsidRPr="00BF7140" w:rsidRDefault="00E617FA" w:rsidP="00D5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муниципальной программы </w:t>
            </w:r>
          </w:p>
          <w:p w:rsidR="00E617FA" w:rsidRPr="00BF7140" w:rsidRDefault="00E617FA" w:rsidP="0009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</w:t>
            </w:r>
            <w:r w:rsidR="0009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D5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</w:t>
            </w:r>
            <w:r w:rsidR="0009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семей, находящихся в социа</w:t>
            </w:r>
            <w:r w:rsidR="00BA347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 опасном положении,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ситуации, снятых с учета в связи с улучшением ситуации  в семье, от общего количества семей, состоящих на учете как семьи, находящ</w:t>
            </w:r>
            <w:r w:rsidR="00A8358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социально опасном положени</w:t>
            </w:r>
            <w:r w:rsidR="00A562E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трудной жизненной ситуации, </w:t>
            </w:r>
            <w:r w:rsidR="008D284D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доли  семей, охваченных реабилитационными, адаптационными мероприятиями, получивших различные виды помощи,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числа детей-сирот и детей, оставшихся без попечения родителей, нуждающихся в устройстве в семью,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25 %;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B76F80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акций и мероприятий, организованных  для  семей и детей, </w:t>
            </w:r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проживающих на территории </w:t>
            </w:r>
            <w:proofErr w:type="spellStart"/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="006C6D92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 мероприятий в год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17FA" w:rsidRPr="00EB3D2B" w:rsidRDefault="00E617FA" w:rsidP="00D55F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детей-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родителей, устроенных на воспитание в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семьи,   от общего числа детей-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 без попечения родителей</w:t>
            </w:r>
            <w:r w:rsidR="00B76F80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устройстве в семью</w:t>
            </w:r>
            <w:r w:rsidR="001C1B4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284D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BD4889" w:rsidRPr="00EB3D2B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</w:t>
            </w:r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доли выпускников, находящихся на </w:t>
            </w:r>
            <w:proofErr w:type="spellStart"/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стинтернатном</w:t>
            </w:r>
            <w:proofErr w:type="spellEnd"/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общего числа выпускников в возрасте до 23 лет,</w:t>
            </w:r>
            <w:r w:rsidR="00BD488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45%;</w:t>
            </w:r>
          </w:p>
          <w:p w:rsidR="00BD4889" w:rsidRPr="00EB3D2B" w:rsidRDefault="00411B3F" w:rsidP="00BD488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1D02B1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 освоенных денежных средств МКУ «Центр помощи детям» г</w:t>
            </w:r>
            <w:proofErr w:type="gramStart"/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D488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ебаркуля, 100%</w:t>
            </w:r>
          </w:p>
          <w:p w:rsidR="00E617FA" w:rsidRPr="00EB3D2B" w:rsidRDefault="00411B3F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2600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</w:t>
            </w:r>
            <w:r w:rsidR="00E617F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доли детей-сирот и детей, оставшихся без попечения родителей, лиц из их числа,  обеспеченн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жилыми помещениями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договорам найма специализированных жилых помещений, от общего числа детей-сирот и детей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оставшихся  без попечения родителей, лиц из их числа, нуждающихся в обеспечении жильем;</w:t>
            </w:r>
            <w:r w:rsidR="001C1B4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2600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2B2D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  <w:p w:rsidR="00FB62CC" w:rsidRPr="00EB3D2B" w:rsidRDefault="008C0F3A" w:rsidP="00D55FB4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B62C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7577C8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сохранение количества воспитанников, получивших услугу с предоставлением проживания, 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7577C8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человека;</w:t>
            </w:r>
          </w:p>
          <w:p w:rsidR="00F61881" w:rsidRDefault="008C0F3A" w:rsidP="006D092E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61881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)сохранение количества получателей </w:t>
            </w:r>
            <w:r w:rsidR="000B70AC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 пособий</w:t>
            </w:r>
            <w:r w:rsidR="00374969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семьям, </w:t>
            </w:r>
            <w:r w:rsidR="006D092E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AA5B76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7B3063" w:rsidRPr="00EB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</w:t>
            </w:r>
            <w:r w:rsidR="00AA5B76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человек.</w:t>
            </w:r>
          </w:p>
          <w:p w:rsidR="001A2FE3" w:rsidRPr="00EB3D2B" w:rsidRDefault="001A2FE3" w:rsidP="001A2FE3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 сохранение 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A2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форме.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51" w:rsidRPr="00BF7140" w:rsidRDefault="00351291" w:rsidP="00F20D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E26DC" w:rsidRPr="00BF7140" w:rsidRDefault="005E26DC" w:rsidP="005E26D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A562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1. «Содержание проблемы и обоснование необходимости ее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решения программными методами»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Чебаркульском городском округе. </w:t>
      </w:r>
    </w:p>
    <w:p w:rsidR="003E7D57" w:rsidRPr="00BF7140" w:rsidRDefault="003E7D57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как социальная организация, фокусирует в себе практически все аспекты человеческой жизнедеятельности и выходит на все уровни социальной практики. Наше будущее, так называемый социальный капитал, формируется именно в семье.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Pr="00BF7140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Pr="00BF7140" w:rsidRDefault="00BD2796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</w:t>
      </w:r>
      <w:r w:rsidR="00412390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 имеющих в своем составе несовершеннолетних детей и получающих пособие,</w:t>
      </w:r>
      <w:r w:rsidR="003E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01.09.202</w:t>
      </w:r>
      <w:r w:rsidR="00987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17FA"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7FA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составляла </w:t>
      </w:r>
      <w:r w:rsidR="00A363AE" w:rsidRPr="00A3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2076</w:t>
      </w:r>
      <w:r w:rsidR="00392F37" w:rsidRPr="00A3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A59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</w:t>
      </w:r>
      <w:r w:rsidR="000F49DE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617FA" w:rsidRPr="00A3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RPr="00BF7140" w:rsidTr="00D55FB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562EF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63AE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617FA" w:rsidRPr="00F20DF3" w:rsidRDefault="00E617FA" w:rsidP="00853F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(чел.)</w:t>
            </w:r>
          </w:p>
        </w:tc>
      </w:tr>
      <w:tr w:rsidR="00A363AE" w:rsidRPr="00BF7140" w:rsidTr="00F20DF3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3AE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1 347</w:t>
            </w:r>
          </w:p>
        </w:tc>
      </w:tr>
      <w:tr w:rsidR="00E617FA" w:rsidRPr="00BF7140" w:rsidTr="00F20DF3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FA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E617FA" w:rsidRPr="00BF7140" w:rsidTr="00F20DF3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617FA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выплата </w:t>
            </w:r>
            <w:r w:rsidR="00845973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</w:t>
            </w:r>
            <w:r w:rsidR="00845973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 и коммунальных услуг</w:t>
            </w:r>
            <w:r w:rsid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5973" w:rsidRPr="00F20DF3">
              <w:rPr>
                <w:rFonts w:ascii="Times New Roman" w:hAnsi="Times New Roman"/>
                <w:sz w:val="28"/>
                <w:szCs w:val="28"/>
                <w:lang w:eastAsia="ru-RU"/>
              </w:rPr>
              <w:t>в многодетной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E617FA" w:rsidRPr="00BF7140" w:rsidTr="00F20DF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6ED8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E617FA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0DF3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E617FA" w:rsidRPr="00BF7140" w:rsidTr="00F20DF3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6ED8"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45A16" w:rsidP="00853FF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Опека и попечительство</w:t>
            </w:r>
            <w:r w:rsidR="00F14F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20DF3" w:rsidRDefault="00A363AE" w:rsidP="00853F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0D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B70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государственная политика в отношении семей и детей,  находящихся в социально опасном положении, в трудной жизненной ситуации,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</w:t>
      </w:r>
    </w:p>
    <w:p w:rsidR="00E617FA" w:rsidRPr="00BF7140" w:rsidRDefault="00506B70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по оказанию помощи семьям и детям является предоставление налоговой льготы.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</w:t>
      </w:r>
      <w:r w:rsidR="00A3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на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иждивении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троих и более детей в возрасте до 18 лет и 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инвалидов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уплаты налога на имущество физических лиц в отношении од</w:t>
      </w:r>
      <w:r w:rsidR="00C70BF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объекта налогообложения каждого вида по выбору налогоплательщика. Эффективностью налоговых льгот является оказание поддержки социально незащищенных категорий граждан.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ажно, что главной составляющей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Pr="00BF7140" w:rsidRDefault="00E617FA" w:rsidP="00475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 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законодательства</w:t>
      </w:r>
      <w:r w:rsidR="00BD2796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 w:rsidRPr="00BF7140"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="00E71BD3" w:rsidRPr="00BF7140">
        <w:rPr>
          <w:rFonts w:ascii="Times New Roman" w:hAnsi="Times New Roman" w:cs="Times New Roman"/>
          <w:sz w:val="28"/>
          <w:szCs w:val="28"/>
        </w:rPr>
        <w:t xml:space="preserve"> Российской Федерации от 19.05.</w:t>
      </w:r>
      <w:r w:rsidRPr="00BF7140">
        <w:rPr>
          <w:rFonts w:ascii="Times New Roman" w:hAnsi="Times New Roman" w:cs="Times New Roman"/>
          <w:sz w:val="28"/>
          <w:szCs w:val="28"/>
        </w:rPr>
        <w:t>1995 года №  81-ФЗ «О государственных пособиях гражданам, имеющим детей», Указа Президента Российской Федерации от   28.12.2012 года  №  1688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родителей», 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="009A0DE4" w:rsidRPr="00BF7140">
        <w:rPr>
          <w:rFonts w:ascii="Times New Roman" w:hAnsi="Times New Roman" w:cs="Times New Roman"/>
          <w:sz w:val="28"/>
          <w:szCs w:val="28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</w:rPr>
        <w:t>Челябинской области от 24.11.2005 № 430-ЗО «О</w:t>
      </w:r>
      <w:proofErr w:type="gramEnd"/>
      <w:r w:rsidRPr="00BF7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 xml:space="preserve">наделении органов местного самоуправления государственными полномочиями по социальной поддержке отдельных категорий граждан», </w:t>
      </w:r>
      <w:r w:rsidR="00475145" w:rsidRPr="00BF7140">
        <w:rPr>
          <w:rFonts w:ascii="Times New Roman" w:hAnsi="Times New Roman" w:cs="Times New Roman"/>
          <w:sz w:val="28"/>
          <w:szCs w:val="28"/>
        </w:rPr>
        <w:t>постановление Правительства Челябинской области от 15.04.2013 N 136-П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"</w:t>
      </w:r>
      <w:r w:rsidR="003A6BC1">
        <w:rPr>
          <w:rFonts w:ascii="Times New Roman" w:hAnsi="Times New Roman" w:cs="Times New Roman"/>
          <w:sz w:val="28"/>
          <w:szCs w:val="28"/>
        </w:rPr>
        <w:t xml:space="preserve"> </w:t>
      </w:r>
      <w:r w:rsidR="00475145" w:rsidRPr="00BF7140">
        <w:rPr>
          <w:rFonts w:ascii="Times New Roman" w:hAnsi="Times New Roman" w:cs="Times New Roman"/>
          <w:sz w:val="28"/>
          <w:szCs w:val="28"/>
        </w:rPr>
        <w:t>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числа"</w:t>
      </w:r>
      <w:r w:rsidRPr="00BF7140">
        <w:rPr>
          <w:rFonts w:ascii="Times New Roman" w:hAnsi="Times New Roman" w:cs="Times New Roman"/>
          <w:sz w:val="28"/>
          <w:szCs w:val="28"/>
        </w:rPr>
        <w:t xml:space="preserve">, </w:t>
      </w:r>
      <w:r w:rsidRPr="00BF7140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E4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Челябинской области от 30.08.2012 № 371-ЗО «О ежемесячном пособии по уходу за ребенком в возрасте от пол</w:t>
      </w:r>
      <w:r w:rsidR="00DE1373"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>тора до трех лет</w:t>
      </w:r>
      <w:proofErr w:type="gramEnd"/>
      <w:r w:rsidRPr="00BF7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F7140">
        <w:rPr>
          <w:rFonts w:ascii="Times New Roman" w:hAnsi="Times New Roman" w:cs="Times New Roman"/>
          <w:sz w:val="28"/>
          <w:szCs w:val="28"/>
        </w:rPr>
        <w:t>Закон</w:t>
      </w:r>
      <w:r w:rsidR="00BD2796" w:rsidRPr="00BF7140">
        <w:rPr>
          <w:rFonts w:ascii="Times New Roman" w:hAnsi="Times New Roman" w:cs="Times New Roman"/>
          <w:sz w:val="28"/>
          <w:szCs w:val="28"/>
        </w:rPr>
        <w:t>а</w:t>
      </w:r>
      <w:r w:rsidRPr="00BF7140">
        <w:rPr>
          <w:rFonts w:ascii="Times New Roman" w:hAnsi="Times New Roman" w:cs="Times New Roman"/>
          <w:sz w:val="28"/>
          <w:szCs w:val="28"/>
        </w:rPr>
        <w:t xml:space="preserve"> Челябинской области от </w:t>
      </w:r>
      <w:r w:rsidRPr="00BF7140">
        <w:rPr>
          <w:rFonts w:ascii="Times New Roman" w:hAnsi="Times New Roman" w:cs="Times New Roman"/>
          <w:sz w:val="28"/>
          <w:szCs w:val="28"/>
        </w:rPr>
        <w:lastRenderedPageBreak/>
        <w:t>31.03.2010 года № 548-ЗО «О статусе и дополнительных мерах социальной поддержки многодетной семьи в Челябинской области».</w:t>
      </w:r>
    </w:p>
    <w:p w:rsidR="00C70BF0" w:rsidRPr="00BF7140" w:rsidRDefault="00BD2796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853FFD" w:rsidRDefault="00853FFD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DF3" w:rsidRPr="00BF7140" w:rsidRDefault="00F20DF3" w:rsidP="00C7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2D2A2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2. «Основные цели и з</w:t>
      </w:r>
      <w:r w:rsidR="005E26DC" w:rsidRPr="00BF7140">
        <w:rPr>
          <w:rFonts w:ascii="Times New Roman" w:eastAsia="Calibri" w:hAnsi="Times New Roman" w:cs="Times New Roman"/>
          <w:sz w:val="28"/>
          <w:szCs w:val="28"/>
        </w:rPr>
        <w:t>адачи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программы»</w:t>
      </w:r>
    </w:p>
    <w:p w:rsidR="005E26DC" w:rsidRPr="00BF7140" w:rsidRDefault="005E26DC" w:rsidP="00DB6B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</w:t>
      </w:r>
      <w:r w:rsidR="005E26DC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семей с детьми, семей,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опасном положении, в трудной жизненной ситуации; </w:t>
      </w:r>
    </w:p>
    <w:p w:rsidR="00E617FA" w:rsidRPr="00BF7140" w:rsidRDefault="00E617FA" w:rsidP="00DB6B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412390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 решение следующих задач: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</w:r>
    </w:p>
    <w:p w:rsidR="00E617FA" w:rsidRPr="00BF7140" w:rsidRDefault="005E26DC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>организация в Чебаркульском городском округе системы социальной и экономической поддержки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ED" w:rsidRPr="00BF714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родителей, а также социальная поддержка  замещающи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х</w:t>
      </w:r>
      <w:r w:rsidR="00E617FA" w:rsidRPr="00BF7140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397027" w:rsidRPr="00BF7140">
        <w:rPr>
          <w:rFonts w:ascii="Times New Roman" w:eastAsia="Calibri" w:hAnsi="Times New Roman" w:cs="Times New Roman"/>
          <w:sz w:val="28"/>
          <w:szCs w:val="28"/>
        </w:rPr>
        <w:t>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а именно,</w:t>
      </w:r>
      <w:r w:rsidR="009A0DE4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7FA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опекунов</w:t>
      </w:r>
      <w:r w:rsidR="00397027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42FD0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proofErr w:type="gramEnd"/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3. «Сроки и этапы реал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</w:t>
      </w:r>
      <w:r w:rsidR="00C020E0" w:rsidRPr="00BF7140">
        <w:rPr>
          <w:rFonts w:ascii="Times New Roman" w:eastAsia="Calibri" w:hAnsi="Times New Roman" w:cs="Times New Roman"/>
          <w:sz w:val="28"/>
          <w:szCs w:val="28"/>
        </w:rPr>
        <w:t>2</w:t>
      </w:r>
      <w:r w:rsidR="00F750F0">
        <w:rPr>
          <w:rFonts w:ascii="Times New Roman" w:eastAsia="Calibri" w:hAnsi="Times New Roman" w:cs="Times New Roman"/>
          <w:sz w:val="28"/>
          <w:szCs w:val="28"/>
        </w:rPr>
        <w:t>3</w:t>
      </w:r>
      <w:r w:rsidRPr="00BF7140">
        <w:rPr>
          <w:rFonts w:ascii="Times New Roman" w:eastAsia="Calibri" w:hAnsi="Times New Roman" w:cs="Times New Roman"/>
          <w:sz w:val="28"/>
          <w:szCs w:val="28"/>
        </w:rPr>
        <w:t>-202</w:t>
      </w:r>
      <w:r w:rsidR="00F750F0">
        <w:rPr>
          <w:rFonts w:ascii="Times New Roman" w:eastAsia="Calibri" w:hAnsi="Times New Roman" w:cs="Times New Roman"/>
          <w:sz w:val="28"/>
          <w:szCs w:val="28"/>
        </w:rPr>
        <w:t>5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390" w:rsidRPr="00BF7140" w:rsidRDefault="00E617FA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</w:t>
      </w:r>
      <w:r w:rsidR="0041239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</w:t>
      </w:r>
    </w:p>
    <w:p w:rsidR="00E617FA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</w:t>
      </w:r>
    </w:p>
    <w:p w:rsidR="00DB34D8" w:rsidRPr="00BF7140" w:rsidRDefault="00DB34D8" w:rsidP="00DB6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DB6B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малоимущих семей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, в т.ч.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многодетных,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 xml:space="preserve">неполных, с детьми </w:t>
      </w:r>
      <w:r w:rsidR="005335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42FD0" w:rsidRPr="00BF7140">
        <w:rPr>
          <w:rFonts w:ascii="Times New Roman" w:eastAsia="Calibri" w:hAnsi="Times New Roman" w:cs="Times New Roman"/>
          <w:sz w:val="28"/>
          <w:szCs w:val="28"/>
        </w:rPr>
        <w:t>инвалидами</w:t>
      </w:r>
      <w:r w:rsidRPr="00BF7140">
        <w:rPr>
          <w:rFonts w:ascii="Times New Roman" w:eastAsia="Calibri" w:hAnsi="Times New Roman" w:cs="Times New Roman"/>
          <w:sz w:val="28"/>
          <w:szCs w:val="28"/>
        </w:rPr>
        <w:t>, детей-сирот,  детей, оставшихся без попечения родителей, а также замещающим семьям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программных мероприятий содержит конкретные мероприятия, направленные на реализацию целей Программы.</w:t>
      </w:r>
    </w:p>
    <w:p w:rsidR="00E617FA" w:rsidRPr="00BF7140" w:rsidRDefault="00E617FA" w:rsidP="00DB6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6B2BD5">
          <w:headerReference w:type="default" r:id="rId9"/>
          <w:headerReference w:type="first" r:id="rId10"/>
          <w:pgSz w:w="11906" w:h="16838"/>
          <w:pgMar w:top="1134" w:right="567" w:bottom="993" w:left="1701" w:header="709" w:footer="709" w:gutter="0"/>
          <w:pgNumType w:start="2"/>
          <w:cols w:space="720"/>
          <w:docGrid w:linePitch="299"/>
        </w:sectPr>
      </w:pPr>
    </w:p>
    <w:tbl>
      <w:tblPr>
        <w:tblStyle w:val="1"/>
        <w:tblW w:w="14715" w:type="dxa"/>
        <w:tblLayout w:type="fixed"/>
        <w:tblLook w:val="04A0" w:firstRow="1" w:lastRow="0" w:firstColumn="1" w:lastColumn="0" w:noHBand="0" w:noVBand="1"/>
      </w:tblPr>
      <w:tblGrid>
        <w:gridCol w:w="682"/>
        <w:gridCol w:w="19"/>
        <w:gridCol w:w="1964"/>
        <w:gridCol w:w="4676"/>
        <w:gridCol w:w="4392"/>
        <w:gridCol w:w="1134"/>
        <w:gridCol w:w="1848"/>
      </w:tblGrid>
      <w:tr w:rsidR="00E617FA" w:rsidRPr="00BF7140" w:rsidTr="00804ACA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RPr="00BF7140" w:rsidTr="00804ACA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C82A7D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RPr="00BF7140" w:rsidTr="00804ACA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</w:t>
            </w:r>
          </w:p>
          <w:p w:rsidR="00E617FA" w:rsidRPr="00EB3D2B" w:rsidRDefault="00533514" w:rsidP="00804A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</w:t>
            </w:r>
            <w:r w:rsidR="0060634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трудной жизненной ситуации;</w:t>
            </w:r>
          </w:p>
        </w:tc>
      </w:tr>
      <w:tr w:rsidR="00E617FA" w:rsidRPr="00BF7140" w:rsidTr="00804ACA">
        <w:trPr>
          <w:trHeight w:val="28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1100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704364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17F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364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ситуации, социально опасном положении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семей и детей группы риска по социально-правовым вопросам;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межведомственных патронажей (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-участие в судебных заседаниях в качестве свидетелей по вопросам ограничения или лишения родителей группы риска в их 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родительских правах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-лечение от алкогольной зависимости родителей при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Федеральным законом от 28.12.2013 N 442-ФЗ "Об основах социального обслуживания граждан в Российской Федерации"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 клуба замещающих родителей «Радуга» при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4364" w:rsidRPr="00EB3D2B" w:rsidRDefault="00FB530C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73457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роведение акций  и </w:t>
            </w:r>
            <w:proofErr w:type="gramStart"/>
            <w:r w:rsidR="00E05FCF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A37DD4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на территории </w:t>
            </w:r>
            <w:proofErr w:type="spellStart"/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="00F1032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EB3D2B"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елка», «День защиты детей», «День семьи», «День матери». Организация досуговой деятельности</w:t>
            </w:r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 «Собери ребенка в школу»,</w:t>
            </w:r>
          </w:p>
          <w:p w:rsidR="00704364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 Подарим новый год детям;</w:t>
            </w:r>
          </w:p>
          <w:p w:rsidR="00173457" w:rsidRPr="00EB3D2B" w:rsidRDefault="0017345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457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5FCF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457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173457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рганизация и осуществление деятельности по опеке и попечительству</w:t>
            </w:r>
            <w:r w:rsidR="00173457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3457" w:rsidRPr="00EB3D2B" w:rsidRDefault="00173457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403E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30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530C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остинтернатное</w:t>
            </w:r>
            <w:proofErr w:type="spellEnd"/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сопровождение в</w:t>
            </w:r>
            <w:r w:rsidR="00F7192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ыпускников учреждения для детей </w:t>
            </w:r>
            <w:r w:rsidR="00533514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617FA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 w:rsidR="004C1DC5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1403E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403E" w:rsidRPr="00EB3D2B" w:rsidRDefault="0071403E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403E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403E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</w:t>
            </w:r>
            <w:r w:rsidR="00573302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</w:t>
            </w:r>
            <w:r w:rsidR="001E2049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71403E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="0071403E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FA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E617FA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51809" w:rsidRPr="00EB3D2B">
              <w:t xml:space="preserve"> </w:t>
            </w:r>
            <w:r w:rsidR="0085180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</w:t>
            </w:r>
            <w:proofErr w:type="gramStart"/>
            <w:r w:rsidR="00851809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704364" w:rsidRPr="00EB3D2B" w:rsidRDefault="00704364" w:rsidP="00804AC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669A" w:rsidRPr="00EB3D2B" w:rsidRDefault="00C0669A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Pr="00EB3D2B" w:rsidRDefault="00704364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5180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 w:rsidR="00851809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%;</w:t>
            </w:r>
            <w:proofErr w:type="gramEnd"/>
          </w:p>
          <w:p w:rsidR="00905963" w:rsidRPr="00EB3D2B" w:rsidRDefault="00905963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6BDE" w:rsidRPr="00EB3D2B" w:rsidRDefault="00DB6BDE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6E5B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E6E5B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4364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округа, (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8B1E34" w:rsidRPr="00EB3D2B" w:rsidRDefault="008B1E34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6E5B" w:rsidRPr="00EB3D2B" w:rsidRDefault="00173457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</w:t>
            </w:r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попечения родителей, нуждающихся в устройстве в семью</w:t>
            </w:r>
            <w:proofErr w:type="gramStart"/>
            <w:r w:rsidR="007E6E5B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, (%);</w:t>
            </w:r>
            <w:proofErr w:type="gramEnd"/>
          </w:p>
          <w:p w:rsidR="007E6E5B" w:rsidRPr="00EB3D2B" w:rsidRDefault="007E6E5B" w:rsidP="00804A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422E" w:rsidRPr="00EB3D2B" w:rsidRDefault="00EE422E" w:rsidP="00804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выпускников, находящихся на </w:t>
            </w:r>
            <w:proofErr w:type="spellStart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</w:t>
            </w:r>
            <w:proofErr w:type="gramStart"/>
            <w:r w:rsidR="007E6E5B"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EE422E" w:rsidRPr="00EB3D2B" w:rsidRDefault="00EE422E" w:rsidP="00804AC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B1E34" w:rsidRPr="00EB3D2B" w:rsidRDefault="008B1E34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03E" w:rsidRPr="00EB3D2B" w:rsidRDefault="00081B8A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6E5B" w:rsidRPr="00EB3D2B">
              <w:t xml:space="preserve"> </w:t>
            </w:r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="007E6E5B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60634B" w:rsidP="00F7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7D" w:rsidRPr="00EB3D2B" w:rsidRDefault="00E617FA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E617FA" w:rsidRPr="00EB3D2B" w:rsidRDefault="00701451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помощи детям» 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3CC0" w:rsidRPr="00EB3D2B" w:rsidRDefault="00683CC0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533514" w:rsidRPr="00EB3D2B" w:rsidRDefault="00533514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3514" w:rsidRPr="00EB3D2B" w:rsidRDefault="00533514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</w:tr>
      <w:tr w:rsidR="0060634B" w:rsidRPr="00BF7140" w:rsidTr="00804ACA">
        <w:trPr>
          <w:trHeight w:val="742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4B" w:rsidRPr="00EB3D2B" w:rsidRDefault="0060634B" w:rsidP="00804A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A00C68" w:rsidRPr="00BF7140" w:rsidTr="00804ACA">
        <w:trPr>
          <w:trHeight w:val="21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Чебаркульском городском округе системы социальной и экономической поддержки малоимущих семей, в т.ч. многодетных, неполных, с детьми инвалидами, </w:t>
            </w:r>
          </w:p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детей-сирот,  детей, оставшихся </w:t>
            </w:r>
          </w:p>
          <w:p w:rsidR="00A00C68" w:rsidRPr="00EB3D2B" w:rsidRDefault="00A00C68" w:rsidP="0080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попечения родителей, а 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социальная поддержка  замещающи</w:t>
            </w:r>
            <w:r w:rsidR="00842DE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</w:t>
            </w:r>
            <w:r w:rsidR="00842DEA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именно,  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сем</w:t>
            </w:r>
            <w:r w:rsidR="00842DEA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опекунов и </w:t>
            </w:r>
            <w:proofErr w:type="spellStart"/>
            <w:proofErr w:type="gram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A00C68" w:rsidRPr="00EB3D2B" w:rsidRDefault="00A00C68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905963" w:rsidP="00804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A00C68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0C68"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963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905963" w:rsidP="00804ACA">
            <w:pPr>
              <w:rPr>
                <w:rFonts w:ascii="Times New Roman" w:hAnsi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социальной услуги с обеспечением проживания в соответствии с 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РФ от 24.05.2014 N 481 (ред. от </w:t>
            </w:r>
            <w:r w:rsidR="00D9222A" w:rsidRPr="00EB3D2B">
              <w:rPr>
                <w:rFonts w:ascii="Times New Roman" w:hAnsi="Times New Roman"/>
                <w:sz w:val="24"/>
                <w:szCs w:val="24"/>
              </w:rPr>
              <w:t>19.05.2021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t xml:space="preserve">) "О деятельности организаций для детей-сирот и детей, оставшихся без попечения </w:t>
            </w:r>
            <w:r w:rsidR="00A00C68" w:rsidRPr="00EB3D2B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и об устройстве в них детей, оставшихся без попечения родителей"</w:t>
            </w:r>
          </w:p>
          <w:p w:rsidR="00A00C68" w:rsidRPr="00EB3D2B" w:rsidRDefault="00A00C68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905963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0C68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3.Назначение и выплата государственны</w:t>
            </w:r>
            <w:r w:rsidR="00643511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пособий семьям, имеющим детей: 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-пособие на ребенка в соответствии с Законом Челябинской области от 2</w:t>
            </w:r>
            <w:r w:rsidR="004A6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.10.200</w:t>
            </w:r>
            <w:r w:rsidR="004A6A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299-ЗО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пособии на ребенка» (в рамках Регионального проекта «Финансовая поддержка семей при рождении детей»);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-областное единовременное пособие при рождении ребенка в соответствии с  Законом Челябинской области  «Об областном; единовременном пособии при рождении ребенка» (в рамках Регионального проекта «Финансовая поддержка семей при рождении детей»); Национальный проект «Демография»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-ежемесячная денежная выплата на оплату ЖКУ многодетной семье в соответствии с Законом Челябинской области от 31.03.2010 года № 548-ЗО</w:t>
            </w:r>
            <w:r w:rsidR="00C0669A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статусе и дополнительных мерах социальной поддержки многодетной семьи в Челябинской области» (в рамках Регионального проекта «Финансовая поддержка семей при рождении детей»);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-содержание ребенка в семье опекуна и приемной семье, а также вознаграждение приемному родителю  в соответствии с Законом  Челябинской области от 25.10.2007  года №  212-ЗО «О мерах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детей-сирот и детей, оста</w:t>
            </w:r>
            <w:r w:rsidR="00C0669A"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вшихся без попечения родителей, </w:t>
            </w: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вознаграждении, причитающемся приемному родителю, и социальных гарантиях приемной семье»;</w:t>
            </w:r>
          </w:p>
          <w:p w:rsidR="00643511" w:rsidRPr="00EB3D2B" w:rsidRDefault="00643511" w:rsidP="00804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-предоставление областного  материнского (семейного) капитала в соответствии с Законом Челябинской области от 15.12.2011 г. № 251 – ЗО «О дополнительных мерах социальной поддержки семей, имеющих детей, в Челябинской области;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C68" w:rsidRPr="00EB3D2B" w:rsidRDefault="007E6E5B" w:rsidP="0080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533514"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без попечения родителей, лиц из их числа, нуждающихся в обеспечении жильем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643511" w:rsidRPr="00EB3D2B" w:rsidRDefault="00643511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7E6E5B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воспитанников получивших услугу с предоставлением проживания, (чел.);</w:t>
            </w:r>
          </w:p>
          <w:p w:rsidR="00A00C68" w:rsidRPr="00EB3D2B" w:rsidRDefault="00A00C68" w:rsidP="00804A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4B" w:rsidRPr="00EB3D2B" w:rsidRDefault="0060634B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spacing w:after="20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 семьям, (</w:t>
            </w:r>
            <w:proofErr w:type="spellStart"/>
            <w:proofErr w:type="gramStart"/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7E6E5B"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DB6BDE" w:rsidP="00F75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7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A00C68" w:rsidRPr="00EB3D2B" w:rsidRDefault="00A00C68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 ЧГО,</w:t>
            </w: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3511" w:rsidRPr="00EB3D2B" w:rsidRDefault="00643511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7115" w:rsidRPr="00EB3D2B" w:rsidRDefault="00AD7115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0C68" w:rsidRPr="00EB3D2B" w:rsidRDefault="00A00C68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704D" w:rsidRPr="00EB3D2B" w:rsidRDefault="00B4704D" w:rsidP="0080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</w:tr>
      <w:tr w:rsidR="00804ACA" w:rsidTr="00804ACA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81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79" w:type="dxa"/>
            <w:gridSpan w:val="2"/>
          </w:tcPr>
          <w:p w:rsidR="00804ACA" w:rsidRPr="00804ACA" w:rsidRDefault="00804ACA" w:rsidP="00804ACA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социального обслуживания в форме на дому и предоставление социального обслуживания в полустационарной форме  </w:t>
            </w:r>
          </w:p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4394" w:type="dxa"/>
          </w:tcPr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(%);</w:t>
            </w:r>
            <w:proofErr w:type="gramEnd"/>
          </w:p>
        </w:tc>
        <w:tc>
          <w:tcPr>
            <w:tcW w:w="1134" w:type="dxa"/>
          </w:tcPr>
          <w:p w:rsidR="00804ACA" w:rsidRDefault="00804ACA" w:rsidP="00F750F0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75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04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75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</w:tcPr>
          <w:p w:rsidR="00804ACA" w:rsidRP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lang w:eastAsia="ru-RU"/>
              </w:rPr>
              <w:t>УСЗН ЧГО,</w:t>
            </w:r>
          </w:p>
          <w:p w:rsidR="00804ACA" w:rsidRDefault="00804ACA" w:rsidP="00804ACA">
            <w:pPr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lang w:eastAsia="ru-RU"/>
              </w:rPr>
              <w:t>КЦСОН ЧГО</w:t>
            </w:r>
          </w:p>
        </w:tc>
      </w:tr>
    </w:tbl>
    <w:p w:rsidR="00B04DF4" w:rsidRPr="00BF7140" w:rsidRDefault="00B04DF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B120E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может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не выполнена полностью или частично при следующих возможных рисках:</w:t>
      </w:r>
    </w:p>
    <w:p w:rsidR="00E617FA" w:rsidRPr="00BF7140" w:rsidRDefault="00533514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нормативные правов</w:t>
      </w:r>
      <w:r w:rsidR="00B120EA" w:rsidRPr="00BF7140">
        <w:rPr>
          <w:rFonts w:ascii="Times New Roman" w:hAnsi="Times New Roman" w:cs="Times New Roman"/>
          <w:sz w:val="28"/>
          <w:szCs w:val="28"/>
          <w:lang w:eastAsia="ru-RU"/>
        </w:rPr>
        <w:t xml:space="preserve">ые акты, регулирующие вопросы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различных направлений социальной  поддержки  семей и детей, находящихся в социально опасном положении и трудной жизненной ситуации на территории Чебаркульского городского округа;</w:t>
      </w:r>
    </w:p>
    <w:p w:rsidR="00E617FA" w:rsidRPr="00BF7140" w:rsidRDefault="00533514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617FA" w:rsidRPr="00BF7140">
        <w:rPr>
          <w:rFonts w:ascii="Times New Roman" w:hAnsi="Times New Roman" w:cs="Times New Roman"/>
          <w:sz w:val="28"/>
          <w:szCs w:val="28"/>
          <w:lang w:eastAsia="ru-RU"/>
        </w:rPr>
        <w:t>в связи с  уменьшением финансирования.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DE0EB4" w:rsidRPr="00BF7140" w:rsidRDefault="00DE0EB4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Pr="00BF7140" w:rsidRDefault="00E617FA" w:rsidP="00822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140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2410"/>
        <w:gridCol w:w="1275"/>
        <w:gridCol w:w="1985"/>
        <w:gridCol w:w="2410"/>
        <w:gridCol w:w="1842"/>
        <w:gridCol w:w="1560"/>
      </w:tblGrid>
      <w:tr w:rsidR="00E617FA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="006E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A363AE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3AE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68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</w:t>
            </w:r>
          </w:p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в формуле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235D" w:rsidRDefault="006F4D42" w:rsidP="00812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235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12E68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57235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617FA" w:rsidRPr="0057235D" w:rsidRDefault="00E617FA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170E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семей, находящихся в социально опасном положении, в трудной жизненной ситуации, снятых с учет</w:t>
            </w:r>
            <w:r w:rsidR="00FE3EC2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а в связи с улучшением ситуации;</w:t>
            </w:r>
          </w:p>
          <w:p w:rsidR="00812E68" w:rsidRPr="00BF7140" w:rsidRDefault="00812E68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A66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8221A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 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ЧГО</w:t>
            </w:r>
          </w:p>
        </w:tc>
      </w:tr>
      <w:tr w:rsidR="00E617FA" w:rsidRPr="00BF7140" w:rsidTr="00FD35DC">
        <w:trPr>
          <w:trHeight w:val="3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-доля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57235D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235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E3EC2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57235D" w:rsidRDefault="00E617F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  <w:p w:rsidR="00E617FA" w:rsidRPr="0057235D" w:rsidRDefault="00E617FA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D55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3EC2" w:rsidRPr="00BF7140" w:rsidRDefault="00FE3EC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60634B" w:rsidRDefault="00E617FA" w:rsidP="00606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 w:rsidR="00606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A66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УСЗН, </w:t>
            </w:r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D51DBE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F7140" w:rsidRDefault="00E617FA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CF1730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EB3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57235D" w:rsidRDefault="006F4D42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57235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  <w:p w:rsidR="00CF1730" w:rsidRPr="0057235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  <w:p w:rsidR="00CF1730" w:rsidRPr="0057235D" w:rsidRDefault="00CF1730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CF1730" w:rsidRPr="00BF7140" w:rsidTr="00FD3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</w:t>
            </w:r>
            <w:r w:rsidRPr="00EB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нуждающихся в устройстве в семью;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EB3D2B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57235D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</w:t>
            </w:r>
            <w:r w:rsidRPr="00572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устройстве в семью;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57235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57235D" w:rsidRDefault="00CF1730" w:rsidP="00CF1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  <w:p w:rsidR="00CF1730" w:rsidRPr="0057235D" w:rsidRDefault="00CF1730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CF1730" w:rsidRPr="00BF7140" w:rsidRDefault="00CF1730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CF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CF1730" w:rsidRPr="00BF7140" w:rsidRDefault="00CF1730" w:rsidP="00CF1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730" w:rsidRPr="0060634B" w:rsidRDefault="00CF1730" w:rsidP="00606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детей-сирот и детей, оставшихся без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нуждающихся в устройстве в семью;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CF1730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0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465F2F" w:rsidRPr="00BF7140" w:rsidTr="00FD35DC">
        <w:trPr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CF1730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EB3D2B" w:rsidRDefault="005D6623" w:rsidP="00D20A0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EB3D2B" w:rsidRDefault="00465F2F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57235D" w:rsidRDefault="005D6623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57235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57235D" w:rsidRDefault="00465F2F" w:rsidP="00465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  <w:p w:rsidR="00465F2F" w:rsidRPr="0057235D" w:rsidRDefault="00465F2F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A755A2"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находящихся на </w:t>
            </w:r>
            <w:proofErr w:type="spellStart"/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сопровождении;</w:t>
            </w:r>
          </w:p>
          <w:p w:rsidR="00465F2F" w:rsidRPr="00BF7140" w:rsidRDefault="00465F2F" w:rsidP="00465F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F2F" w:rsidRPr="00BF7140" w:rsidRDefault="00465F2F" w:rsidP="00465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465F2F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F" w:rsidRPr="00BF7140" w:rsidRDefault="00893D29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</w:tr>
      <w:tr w:rsidR="00D20A05" w:rsidRPr="00BF7140" w:rsidTr="00FD35DC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EB3D2B" w:rsidRDefault="005D6623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освоенных денежных средств МКУ «Центр помощи детям» </w:t>
            </w:r>
            <w:proofErr w:type="spell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ебаркуля</w:t>
            </w:r>
            <w:proofErr w:type="spellEnd"/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EB3D2B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57235D" w:rsidRDefault="005D6623" w:rsidP="00465F2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освоенных денежных средств МКУ «Центр помощи детям» </w:t>
            </w:r>
            <w:proofErr w:type="spellStart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ебаркуля</w:t>
            </w:r>
            <w:proofErr w:type="spellEnd"/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57235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57235D" w:rsidRDefault="00D20A05" w:rsidP="00D20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D20A05" w:rsidRPr="0057235D" w:rsidRDefault="00D20A05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956D88" w:rsidP="00D55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88" w:rsidRPr="00BF7140" w:rsidRDefault="00956D88" w:rsidP="00956D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сумма освоенных денежных средств</w:t>
            </w: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6D88" w:rsidRPr="00BF7140" w:rsidRDefault="00956D88" w:rsidP="00956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сумма </w:t>
            </w:r>
            <w:r w:rsidR="001D02B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выделенных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денежных средств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0A05" w:rsidRPr="00BF7140" w:rsidRDefault="00D20A05" w:rsidP="00465F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  <w:p w:rsidR="00D20A05" w:rsidRPr="00BF7140" w:rsidRDefault="00D20A05" w:rsidP="008221A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r w:rsidRPr="00BF7140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lang w:eastAsia="ru-RU"/>
              </w:rPr>
              <w:t>ебаркуля</w:t>
            </w:r>
          </w:p>
        </w:tc>
      </w:tr>
      <w:tr w:rsidR="00E617FA" w:rsidRPr="00BF7140" w:rsidTr="00FD35DC">
        <w:trPr>
          <w:trHeight w:val="2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D20A05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17FA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5D6623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</w:t>
            </w: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помещений, от общего числа 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B3D2B" w:rsidRDefault="007D1FC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235D" w:rsidRDefault="005D6623" w:rsidP="001127B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</w:t>
            </w:r>
            <w:r w:rsidRPr="005723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7235D" w:rsidRDefault="00E617FA" w:rsidP="004079D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642B8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617FA" w:rsidRPr="0057235D" w:rsidRDefault="00E617FA" w:rsidP="00EB74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617FA" w:rsidRPr="0057235D" w:rsidRDefault="00E617FA" w:rsidP="00B6197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детей-сирот 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детей, оставшихся без попечения родителей, лиц из числа,  </w:t>
            </w:r>
            <w:r w:rsidR="00642B8C"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обеспеченных жилыми помещениями по договорам найма  специализированных жилых помещений</w:t>
            </w:r>
            <w:r w:rsidRPr="00BF7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642B8C" w:rsidRPr="00BF7140" w:rsidRDefault="00642B8C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="0053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-сирот  и детей, оставшихся  без попечения родителей, лиц из числа, н</w:t>
            </w:r>
            <w:r w:rsidR="00642B8C"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уждающихся в обеспечении жильем.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AD7115" w:rsidP="00AD7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Отчетность</w:t>
            </w:r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УМС</w:t>
            </w:r>
            <w:proofErr w:type="spellEnd"/>
            <w:r w:rsidR="008C0F3A"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F7140" w:rsidRDefault="00E617F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  <w:tr w:rsidR="00B173E9" w:rsidRPr="00BF7140" w:rsidTr="00FD35DC">
        <w:trPr>
          <w:trHeight w:val="1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EB3D2B" w:rsidRDefault="00111925" w:rsidP="00CF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EB3D2B" w:rsidRDefault="00B173E9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57235D" w:rsidRDefault="00111925" w:rsidP="00112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57235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173E9" w:rsidRPr="0057235D" w:rsidRDefault="00B173E9" w:rsidP="00B1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173E9" w:rsidRPr="0057235D" w:rsidRDefault="00B173E9" w:rsidP="003B5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53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D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9" w:rsidRPr="00BF7140" w:rsidRDefault="00B173E9" w:rsidP="00893D29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3D29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ЧГО</w:t>
            </w:r>
          </w:p>
        </w:tc>
      </w:tr>
      <w:tr w:rsidR="00B27C24" w:rsidRPr="00BF7140" w:rsidTr="00804ACA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8C0F3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EB3D2B" w:rsidRDefault="00BC601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  <w:r w:rsid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пособий семьям;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EB3D2B" w:rsidRDefault="00B27C24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57235D" w:rsidRDefault="00BC6014" w:rsidP="007577C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</w:t>
            </w:r>
            <w:r w:rsidR="00804ACA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пособий семьям;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57235D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7C788D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57235D" w:rsidRDefault="00B27C24" w:rsidP="00B2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E01F9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27C24" w:rsidRPr="0057235D" w:rsidRDefault="00B27C24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44775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596DF7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B2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r w:rsidR="00326491"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24" w:rsidRPr="00BF7140" w:rsidRDefault="00B27C24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804ACA" w:rsidRPr="00BF7140" w:rsidTr="00FD35DC">
        <w:trPr>
          <w:trHeight w:val="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804AC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EB3D2B" w:rsidRDefault="00804AC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</w:t>
            </w:r>
            <w:r w:rsidRPr="00804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на дому и социального обслуж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ивания в полустационарной форме.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EB3D2B" w:rsidRDefault="00804ACA" w:rsidP="00812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57235D" w:rsidRDefault="00804ACA" w:rsidP="00804A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</w:t>
            </w:r>
            <w:r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 на дому и социального обслуживания в полустационарной форме.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57235D" w:rsidRDefault="00804ACA" w:rsidP="00804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804ACA" w:rsidRPr="0057235D" w:rsidRDefault="00804ACA" w:rsidP="00804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  <w:p w:rsidR="00804ACA" w:rsidRPr="0057235D" w:rsidRDefault="00804ACA" w:rsidP="00B6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6197C"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7235D">
              <w:rPr>
                <w:rFonts w:ascii="Times New Roman" w:eastAsia="Calibri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6D56D9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Дky</w:t>
            </w:r>
            <w:proofErr w:type="spell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*100/ </w:t>
            </w: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6D56D9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proofErr w:type="spellEnd"/>
            <w:proofErr w:type="gram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граждан,  получивших   социальное обслуживание в форме на дому и в полустационарной форме  </w:t>
            </w:r>
          </w:p>
          <w:p w:rsidR="006D56D9" w:rsidRPr="006D56D9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ACA" w:rsidRPr="00BF7140" w:rsidRDefault="006D56D9" w:rsidP="006D5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>Ko</w:t>
            </w:r>
            <w:proofErr w:type="spellEnd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граждан обратившихся за предоставлением  социального </w:t>
            </w:r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обслуживания в форме на дому и в полустационарной форме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Pr="00BF7140" w:rsidRDefault="006D56D9" w:rsidP="00326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6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Статотчетность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CA" w:rsidRDefault="00804AC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</w:t>
            </w:r>
          </w:p>
          <w:p w:rsidR="00804ACA" w:rsidRPr="00BF7140" w:rsidRDefault="00804ACA" w:rsidP="00642B8C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КЦСОН ЧГО</w:t>
            </w:r>
          </w:p>
        </w:tc>
      </w:tr>
    </w:tbl>
    <w:p w:rsidR="00AD7115" w:rsidRPr="00BF7140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15" w:rsidRDefault="00AD7115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7C" w:rsidRDefault="0050077C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014" w:rsidRPr="00BF7140" w:rsidRDefault="00BC6014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BF7140">
        <w:rPr>
          <w:rFonts w:ascii="Times New Roman" w:eastAsia="Calibri" w:hAnsi="Times New Roman" w:cs="Times New Roman"/>
          <w:sz w:val="28"/>
          <w:szCs w:val="28"/>
        </w:rPr>
        <w:t>аздел 5. «Ресурсное обесп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ечение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6197C" w:rsidRDefault="00E617FA" w:rsidP="00196D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8D284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0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491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финансирование муниципальной программы составляет:</w:t>
      </w:r>
    </w:p>
    <w:p w:rsidR="00E617FA" w:rsidRPr="00B6197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 w:rsidR="0043189C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189C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рублей;</w:t>
      </w:r>
    </w:p>
    <w:p w:rsidR="00E617FA" w:rsidRPr="00B6197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A388B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:rsidR="00E617FA" w:rsidRPr="00B6197C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A388B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рублей.</w:t>
      </w:r>
    </w:p>
    <w:p w:rsidR="00E617FA" w:rsidRPr="00B6197C" w:rsidRDefault="00E617FA" w:rsidP="0049404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88B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 w:rsidR="00CA388B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2D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88B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</w:t>
      </w:r>
      <w:r w:rsidR="00694826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бюджета.</w:t>
      </w:r>
    </w:p>
    <w:p w:rsidR="00E617FA" w:rsidRPr="00B6197C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4D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73265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3265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E73265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D25AFD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E1F9C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B6197C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17F4">
        <w:rPr>
          <w:rFonts w:ascii="Times New Roman" w:eastAsia="Times New Roman" w:hAnsi="Times New Roman" w:cs="Times New Roman"/>
          <w:sz w:val="28"/>
          <w:szCs w:val="28"/>
          <w:lang w:eastAsia="ru-RU"/>
        </w:rPr>
        <w:t>75 268 100</w:t>
      </w:r>
      <w:r w:rsidR="00D25AFD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EE1F9C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617FA" w:rsidRPr="00B6197C" w:rsidRDefault="00E617FA" w:rsidP="001E58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0F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517F4">
        <w:rPr>
          <w:rFonts w:ascii="Times New Roman" w:eastAsia="Times New Roman" w:hAnsi="Times New Roman" w:cs="Times New Roman"/>
          <w:sz w:val="28"/>
          <w:szCs w:val="28"/>
          <w:lang w:eastAsia="ru-RU"/>
        </w:rPr>
        <w:t>75 803 300</w:t>
      </w:r>
      <w:r w:rsidR="006E1AFE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5897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699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617FA" w:rsidRDefault="00E617FA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</w:t>
      </w:r>
      <w:r w:rsidR="000E7170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F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1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="0085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45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026ABC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5897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B2CC5"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</w:t>
      </w:r>
      <w:r w:rsidR="00491F39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D1B"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F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83B" w:rsidRPr="002B1944" w:rsidRDefault="0086283B" w:rsidP="0086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1 659 8</w:t>
      </w:r>
      <w:r w:rsidR="000C564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рублей;</w:t>
      </w:r>
    </w:p>
    <w:p w:rsidR="0086283B" w:rsidRPr="002B1944" w:rsidRDefault="0086283B" w:rsidP="0086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рублей;</w:t>
      </w:r>
    </w:p>
    <w:p w:rsidR="0086283B" w:rsidRPr="002B1944" w:rsidRDefault="0086283B" w:rsidP="0086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 рублей.</w:t>
      </w:r>
    </w:p>
    <w:p w:rsidR="0086283B" w:rsidRDefault="0086283B" w:rsidP="0086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1 659 8</w:t>
      </w:r>
      <w:r w:rsidR="000C564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B194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рублей из средств федерального бюджета.</w:t>
      </w:r>
    </w:p>
    <w:p w:rsidR="0086283B" w:rsidRDefault="0086283B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3B" w:rsidRDefault="0086283B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3B" w:rsidRDefault="0086283B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3B" w:rsidRDefault="0086283B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045" w:rsidRDefault="00494045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3B" w:rsidRDefault="0086283B" w:rsidP="003668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3B" w:rsidRPr="005F1014" w:rsidRDefault="0086283B" w:rsidP="003668D5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617FA" w:rsidRPr="005F1014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Бюджетные ассигнования и иные средства, направленные на выполнение мероприятий </w:t>
      </w:r>
      <w:r w:rsidR="00721329"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F1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Style w:val="11"/>
        <w:tblW w:w="14425" w:type="dxa"/>
        <w:tblLayout w:type="fixed"/>
        <w:tblLook w:val="04A0" w:firstRow="1" w:lastRow="0" w:firstColumn="1" w:lastColumn="0" w:noHBand="0" w:noVBand="1"/>
      </w:tblPr>
      <w:tblGrid>
        <w:gridCol w:w="504"/>
        <w:gridCol w:w="5133"/>
        <w:gridCol w:w="1842"/>
        <w:gridCol w:w="1418"/>
        <w:gridCol w:w="1701"/>
        <w:gridCol w:w="1276"/>
        <w:gridCol w:w="1275"/>
        <w:gridCol w:w="1276"/>
      </w:tblGrid>
      <w:tr w:rsidR="00E617FA" w:rsidRPr="005F1014" w:rsidTr="00263018">
        <w:trPr>
          <w:trHeight w:val="16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263018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RPr="005F1014" w:rsidTr="0086283B">
        <w:trPr>
          <w:trHeight w:val="62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F1014" w:rsidRDefault="00E617FA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341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341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B9494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341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617FA" w:rsidRPr="005F1014" w:rsidTr="00263018">
        <w:trPr>
          <w:trHeight w:val="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5F1014" w:rsidRDefault="00E617FA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1014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5F02EE" w:rsidRDefault="00E617F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3F1C" w:rsidRPr="005F1014" w:rsidTr="0086283B">
        <w:trPr>
          <w:trHeight w:val="153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C" w:rsidRPr="005F1014" w:rsidRDefault="00923F1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2601B4" w:rsidP="00B6197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923F1C" w:rsidRPr="005F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192DA5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C2114D" w:rsidRDefault="00C2114D" w:rsidP="00E16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76 563 1</w:t>
            </w:r>
            <w:r w:rsidR="00E165B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8517F4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75 768 100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8517F4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76 303 300</w:t>
            </w:r>
          </w:p>
        </w:tc>
      </w:tr>
      <w:tr w:rsidR="00923F1C" w:rsidRPr="005F1014" w:rsidTr="00C2114D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192DA5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C2114D" w:rsidRDefault="0086283B" w:rsidP="00E16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1 659 8</w:t>
            </w:r>
            <w:r w:rsidR="00E165B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BA557C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55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BA557C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55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923F1C" w:rsidRPr="00BF7140" w:rsidTr="0086283B">
        <w:trPr>
          <w:trHeight w:val="11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C" w:rsidRPr="005F1014" w:rsidRDefault="00923F1C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192DA5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5F1014" w:rsidRDefault="00923F1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01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1C" w:rsidRPr="00C2114D" w:rsidRDefault="0086283B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74 240 820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8517F4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75 268 100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1C" w:rsidRPr="004F128A" w:rsidRDefault="008517F4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75 803 300</w:t>
            </w:r>
          </w:p>
        </w:tc>
      </w:tr>
      <w:tr w:rsidR="00693291" w:rsidRPr="00BF7140" w:rsidTr="0086283B">
        <w:trPr>
          <w:trHeight w:val="58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91" w:rsidRPr="00BF7140" w:rsidRDefault="00693291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192DA5" w:rsidRDefault="00693291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BF7140" w:rsidRDefault="00693291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91" w:rsidRPr="00C2114D" w:rsidRDefault="00C2114D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662 500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1" w:rsidRPr="00C2114D" w:rsidRDefault="00302BB7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1" w:rsidRPr="00C2114D" w:rsidRDefault="00302BB7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BA557C" w:rsidRPr="00BF7140" w:rsidTr="0086283B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BF7140" w:rsidRDefault="00BA557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BF7140" w:rsidRDefault="00BA557C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7C" w:rsidRPr="00BF7140" w:rsidRDefault="00BA557C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192DA5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BF7140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C2114D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5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4F128A" w:rsidRDefault="00BA557C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55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4F128A" w:rsidRDefault="00BA557C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A55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BA557C" w:rsidRPr="00BF7140" w:rsidTr="005E681A">
        <w:trPr>
          <w:trHeight w:val="65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7C" w:rsidRPr="00BF7140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7C" w:rsidRDefault="00BA557C" w:rsidP="00B61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реабилитационной работы с семьями, находящимися в трудной жизненной ситуац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ии, социально опасном пол</w:t>
            </w:r>
            <w:r w:rsidR="005E681A">
              <w:rPr>
                <w:rFonts w:ascii="Times New Roman" w:eastAsia="Calibri" w:hAnsi="Times New Roman" w:cs="Times New Roman"/>
                <w:sz w:val="24"/>
                <w:szCs w:val="24"/>
              </w:rPr>
              <w:t>ожении:</w:t>
            </w:r>
          </w:p>
          <w:p w:rsidR="00BA557C" w:rsidRPr="00BF7140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онсультирование семей и детей группы риска по социально-правовым вопросам;</w:t>
            </w:r>
          </w:p>
          <w:p w:rsidR="00BA557C" w:rsidRPr="00BF7140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работе  «Круглого стола» с образовательными учреждениями ЧГО; 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положении;</w:t>
            </w:r>
          </w:p>
          <w:p w:rsidR="00BA557C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и проведение межведомственных патронажей (</w:t>
            </w:r>
            <w:proofErr w:type="gram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экстренные</w:t>
            </w:r>
            <w:proofErr w:type="gram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, диагностические, плановые, контрольные);</w:t>
            </w:r>
          </w:p>
          <w:p w:rsidR="00BA557C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21023C">
              <w:rPr>
                <w:rFonts w:ascii="Times New Roman" w:eastAsia="Calibri" w:hAnsi="Times New Roman" w:cs="Times New Roman"/>
                <w:sz w:val="24"/>
                <w:szCs w:val="24"/>
              </w:rPr>
              <w:t>казание помощи в оформлении документов, писем, запросов обратившихся граждан; Предоставление посреднической помощи по вопросам выплаты пособий, оформления льгот и субсидий;</w:t>
            </w:r>
          </w:p>
          <w:p w:rsidR="00BA557C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21023C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судебных заседаниях в качестве свидетелей по вопросам ограничения или лишения родителей группы риска в их родительских правах</w:t>
            </w:r>
          </w:p>
          <w:p w:rsidR="00BA557C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57C" w:rsidRDefault="00BA557C" w:rsidP="00B61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ечение от алкогольной зависимости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при МКУ «Центр помощи детям» 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ебаркуля 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28.12.2013 N 442-ФЗ "Об основах социального обслуживания граждан в Российской Федерации"</w:t>
            </w:r>
          </w:p>
          <w:p w:rsidR="00BA557C" w:rsidRDefault="00BA557C" w:rsidP="00B61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7C" w:rsidRPr="00263018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клуба замещающих родителей «Радуга» при МКУ «Центр помощи детям»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7C" w:rsidRPr="004B23F4" w:rsidRDefault="00BA557C" w:rsidP="00B619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BA557C" w:rsidRPr="004B23F4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A557C" w:rsidRPr="004B23F4" w:rsidRDefault="00BA557C" w:rsidP="00B6197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BA557C" w:rsidRPr="004B23F4" w:rsidRDefault="00BA557C" w:rsidP="00B6197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192DA5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BF7140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5F02EE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5F02EE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7C" w:rsidRPr="005F02EE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2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BA557C" w:rsidRPr="00BF7140" w:rsidTr="005E681A">
        <w:trPr>
          <w:trHeight w:val="83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7C" w:rsidRPr="00BF7140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7C" w:rsidRPr="00BF7140" w:rsidRDefault="00BA557C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7C" w:rsidRPr="004B23F4" w:rsidRDefault="00BA557C" w:rsidP="00B6197C">
            <w:pPr>
              <w:jc w:val="center"/>
              <w:rPr>
                <w:rFonts w:ascii="Times New Roman" w:hAnsi="Times New Roman" w:cs="Times New Roman"/>
              </w:rPr>
            </w:pPr>
            <w:r w:rsidRPr="004B23F4">
              <w:rPr>
                <w:rFonts w:ascii="Times New Roman" w:hAnsi="Times New Roman" w:cs="Times New Roman"/>
              </w:rPr>
              <w:t xml:space="preserve">МКУ «Центр помощи детям» </w:t>
            </w:r>
            <w:proofErr w:type="spellStart"/>
            <w:r w:rsidRPr="004B23F4">
              <w:rPr>
                <w:rFonts w:ascii="Times New Roman" w:hAnsi="Times New Roman" w:cs="Times New Roman"/>
              </w:rPr>
              <w:t>г</w:t>
            </w:r>
            <w:proofErr w:type="gramStart"/>
            <w:r w:rsidRPr="004B23F4">
              <w:rPr>
                <w:rFonts w:ascii="Times New Roman" w:hAnsi="Times New Roman" w:cs="Times New Roman"/>
              </w:rPr>
              <w:t>.Ч</w:t>
            </w:r>
            <w:proofErr w:type="gramEnd"/>
            <w:r w:rsidRPr="004B23F4">
              <w:rPr>
                <w:rFonts w:ascii="Times New Roman" w:hAnsi="Times New Roman" w:cs="Times New Roman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192DA5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446 1004 52000 79570 000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BF7140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C2114D" w:rsidRDefault="00BA557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5E681A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7C" w:rsidRPr="005E681A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81A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D47F89" w:rsidRPr="00BF7140" w:rsidTr="005E681A">
        <w:trPr>
          <w:trHeight w:val="99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D47F89" w:rsidRPr="00BF7140" w:rsidTr="00263018">
        <w:trPr>
          <w:trHeight w:val="18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F89" w:rsidRPr="004B23F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помощи детям» </w:t>
            </w:r>
            <w:proofErr w:type="spellStart"/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446 1004 52000 79570 000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18 700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D47F89" w:rsidRPr="00BF7140" w:rsidTr="00263018">
        <w:trPr>
          <w:trHeight w:val="49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18 700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D47F89" w:rsidRPr="00BF7140" w:rsidTr="007B5576">
        <w:trPr>
          <w:trHeight w:val="131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акций  и </w:t>
            </w:r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организованных для семей и детей, проживающих на территории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«Рождественская елка»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досуговой деятельности</w:t>
            </w:r>
          </w:p>
          <w:p w:rsidR="00D47F89" w:rsidRPr="00BF7140" w:rsidRDefault="00D47F89" w:rsidP="00B619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D47F89" w:rsidRPr="00263018" w:rsidRDefault="00D47F89" w:rsidP="00B619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подарок – каждому ребенку» Подарим новый год детям;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4B23F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446 1006 52000 79570 000</w:t>
            </w:r>
          </w:p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C2114D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608 800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526F16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526F16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465 000</w:t>
            </w:r>
          </w:p>
        </w:tc>
      </w:tr>
      <w:tr w:rsidR="00D47F89" w:rsidRPr="00BF7140" w:rsidTr="00851809">
        <w:trPr>
          <w:trHeight w:val="944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608 800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526F16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465 000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526F16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465 000</w:t>
            </w:r>
          </w:p>
        </w:tc>
      </w:tr>
      <w:tr w:rsidR="00D47F89" w:rsidRPr="00BF7140" w:rsidTr="00B6197C">
        <w:trPr>
          <w:trHeight w:val="21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BF7140" w:rsidRDefault="00D47F89" w:rsidP="00B6197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4B23F4" w:rsidRDefault="00D47F89" w:rsidP="00B6197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446 1006 52000 28110 000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C2114D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1 898 000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F9298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1 762 100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F9298C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1 762 100</w:t>
            </w:r>
          </w:p>
        </w:tc>
      </w:tr>
      <w:tr w:rsidR="00D47F89" w:rsidRPr="00BF7140" w:rsidTr="00B6197C">
        <w:trPr>
          <w:trHeight w:val="22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F7140" w:rsidRDefault="00D47F89" w:rsidP="00B619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4B23F4" w:rsidRDefault="00D47F89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1 898 000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F9298C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1 762 100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F9298C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1 762 100</w:t>
            </w:r>
          </w:p>
        </w:tc>
      </w:tr>
      <w:tr w:rsidR="00D47F89" w:rsidRPr="00BF7140" w:rsidTr="00263018">
        <w:trPr>
          <w:trHeight w:val="98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F7140" w:rsidRDefault="00D47F89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tcBorders>
              <w:left w:val="single" w:sz="4" w:space="0" w:color="auto"/>
              <w:right w:val="single" w:sz="4" w:space="0" w:color="auto"/>
            </w:tcBorders>
          </w:tcPr>
          <w:p w:rsidR="00D47F89" w:rsidRPr="00263018" w:rsidRDefault="00D47F89" w:rsidP="00B619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263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выпускников учреждения для детей-сирот и детей, оставшихся без попечения родителей;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F89" w:rsidRPr="004B23F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D47F89" w:rsidRPr="004B23F4" w:rsidRDefault="00D47F89" w:rsidP="00B619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3F4">
              <w:rPr>
                <w:rFonts w:ascii="Times New Roman" w:hAnsi="Times New Roman" w:cs="Times New Roman"/>
                <w:lang w:eastAsia="ru-RU"/>
              </w:rPr>
              <w:t xml:space="preserve">МКУ «Центр помощи детям» </w:t>
            </w:r>
            <w:proofErr w:type="spellStart"/>
            <w:r w:rsidRPr="004B23F4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4B23F4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4B23F4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300D5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300D5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D47F89" w:rsidRPr="00BF7140" w:rsidTr="0034154B">
        <w:trPr>
          <w:trHeight w:val="553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F89" w:rsidRPr="00BF7140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BF7140" w:rsidRDefault="00D47F89" w:rsidP="00B619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казенными учреждениями,  МКУ «Центр помощи детям» </w:t>
            </w:r>
          </w:p>
          <w:p w:rsidR="00D47F89" w:rsidRPr="00643511" w:rsidRDefault="00D47F89" w:rsidP="00B619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89" w:rsidRPr="004B23F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D47F89" w:rsidRPr="004B23F4" w:rsidRDefault="00D47F89" w:rsidP="00B619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23F4">
              <w:rPr>
                <w:rFonts w:ascii="Times New Roman" w:hAnsi="Times New Roman" w:cs="Times New Roman"/>
                <w:lang w:eastAsia="ru-RU"/>
              </w:rPr>
              <w:t xml:space="preserve">МКУ «Центр помощи детям» </w:t>
            </w:r>
            <w:proofErr w:type="spellStart"/>
            <w:r w:rsidRPr="004B23F4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4B23F4">
              <w:rPr>
                <w:rFonts w:ascii="Times New Roman" w:hAnsi="Times New Roman" w:cs="Times New Roman"/>
                <w:lang w:eastAsia="ru-RU"/>
              </w:rPr>
              <w:t>.Ч</w:t>
            </w:r>
            <w:proofErr w:type="gramEnd"/>
            <w:r w:rsidRPr="004B23F4">
              <w:rPr>
                <w:rFonts w:ascii="Times New Roman" w:hAnsi="Times New Roman" w:cs="Times New Roman"/>
                <w:lang w:eastAsia="ru-RU"/>
              </w:rPr>
              <w:t>ебаркуля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192DA5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446 1004 52000 28100 000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89" w:rsidRPr="008C65C4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C2114D" w:rsidRDefault="00D47F8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35 376 380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32 947 800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89" w:rsidRPr="00B6197C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33 094 400</w:t>
            </w:r>
          </w:p>
        </w:tc>
      </w:tr>
      <w:tr w:rsidR="00767BBE" w:rsidRPr="00BF7140" w:rsidTr="00851809">
        <w:trPr>
          <w:trHeight w:val="42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E" w:rsidRPr="00BF7140" w:rsidRDefault="00767BBE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E" w:rsidRPr="00BF7140" w:rsidRDefault="00767BBE" w:rsidP="00B619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E" w:rsidRPr="004B23F4" w:rsidRDefault="00767BBE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E" w:rsidRPr="00192DA5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E" w:rsidRPr="008C65C4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E" w:rsidRPr="00C2114D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35 376 380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E" w:rsidRPr="00B6197C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32 947 800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BE" w:rsidRPr="00B6197C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33 094 400</w:t>
            </w:r>
          </w:p>
        </w:tc>
      </w:tr>
      <w:tr w:rsidR="00767BBE" w:rsidRPr="00BF7140" w:rsidTr="0034154B">
        <w:trPr>
          <w:trHeight w:val="71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Default="00767BBE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BBE" w:rsidRPr="00BF7140" w:rsidRDefault="00767BBE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BE" w:rsidRPr="00905963" w:rsidRDefault="00767BBE" w:rsidP="00B619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найма специализированных жилых;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BE" w:rsidRPr="004B23F4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ЧГО, УМС ЧГО</w:t>
            </w:r>
          </w:p>
          <w:p w:rsidR="00767BBE" w:rsidRPr="004B23F4" w:rsidRDefault="00767BBE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E" w:rsidRPr="00192DA5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 xml:space="preserve">447 1004 52000 </w:t>
            </w:r>
            <w:r w:rsidRPr="00192DA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0820</w:t>
            </w:r>
          </w:p>
          <w:p w:rsidR="00767BBE" w:rsidRPr="00192DA5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BE" w:rsidRPr="008C65C4" w:rsidRDefault="00767BBE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E" w:rsidRPr="00C2114D" w:rsidRDefault="00E165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1 659 840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E" w:rsidRPr="00B6197C" w:rsidRDefault="008517F4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BE" w:rsidRPr="00B6197C" w:rsidRDefault="008517F4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21D0" w:rsidRPr="00BF7140" w:rsidTr="00905963">
        <w:trPr>
          <w:trHeight w:val="68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494045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 w:rsidR="00B521D0"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E165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1 659 840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517F4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517F4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21D0" w:rsidRPr="00BF7140" w:rsidTr="000D7FC5">
        <w:trPr>
          <w:trHeight w:val="138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1D0" w:rsidRPr="00BF7140" w:rsidRDefault="00B521D0" w:rsidP="00B619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24.05.2014 N 481 "О деятельности организаций для детей-сирот и детей, оставшихся без попечения родителей, и об устройстве в них детей,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D0" w:rsidRPr="004B23F4" w:rsidRDefault="00B521D0" w:rsidP="00B619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ЧГО,</w:t>
            </w:r>
          </w:p>
          <w:p w:rsidR="00B521D0" w:rsidRPr="004B23F4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B23F4">
              <w:rPr>
                <w:rFonts w:ascii="Times New Roman" w:hAnsi="Times New Roman" w:cs="Times New Roman"/>
                <w:lang w:eastAsia="ru-RU"/>
              </w:rPr>
              <w:t>МКУ «Центр помощи детям» г.</w:t>
            </w:r>
            <w:r w:rsidR="00300D5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B23F4">
              <w:rPr>
                <w:rFonts w:ascii="Times New Roman" w:hAnsi="Times New Roman" w:cs="Times New Roman"/>
                <w:lang w:eastAsia="ru-RU"/>
              </w:rPr>
              <w:t>Чебаркуля</w:t>
            </w:r>
          </w:p>
          <w:p w:rsidR="00B521D0" w:rsidRPr="004B23F4" w:rsidRDefault="00B521D0" w:rsidP="00B61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521D0" w:rsidRPr="00BF7140" w:rsidTr="002E3EC4">
        <w:trPr>
          <w:trHeight w:val="102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1D0" w:rsidRPr="00BF7140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D0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  <w:r w:rsidRPr="00BF7140">
              <w:rPr>
                <w:rFonts w:ascii="Times New Roman" w:hAnsi="Times New Roman"/>
                <w:sz w:val="24"/>
                <w:szCs w:val="24"/>
                <w:lang w:eastAsia="ru-RU"/>
              </w:rPr>
              <w:t>. Назначение и выплата государственны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пособий семьям, имеющим детей:</w:t>
            </w:r>
          </w:p>
          <w:p w:rsidR="00B521D0" w:rsidRPr="00BF7140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 на ребенка в соответствии с Законом Челябинской области от 2</w:t>
            </w:r>
            <w:r w:rsidR="00423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.10.200</w:t>
            </w:r>
            <w:r w:rsidR="00423F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299-ЗО</w:t>
            </w:r>
          </w:p>
          <w:p w:rsidR="00B521D0" w:rsidRDefault="00B521D0" w:rsidP="00B61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пособии на ребенка»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B521D0" w:rsidRDefault="00B521D0" w:rsidP="00B61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1D0" w:rsidRPr="000D7FC5" w:rsidRDefault="00B521D0" w:rsidP="00B61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бластное единовременное пособие при рождении ребенка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 Законом Челябинской области  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проект «Демография»</w:t>
            </w:r>
          </w:p>
          <w:p w:rsidR="00B521D0" w:rsidRDefault="00B521D0" w:rsidP="00B6197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B521D0" w:rsidRPr="00BF7140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на оплату ЖКУ многодетной семье в соответствии с Законом Челябинской области от 31.03.2010 года № 548-ЗО</w:t>
            </w:r>
          </w:p>
          <w:p w:rsidR="00B521D0" w:rsidRPr="00BF7140" w:rsidRDefault="00B521D0" w:rsidP="00B6197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BF7140">
              <w:rPr>
                <w:rFonts w:ascii="Times New Roman" w:hAnsi="Times New Roman" w:cs="Times New Roman"/>
                <w:sz w:val="24"/>
                <w:szCs w:val="24"/>
              </w:rPr>
              <w:t xml:space="preserve">«О статусе и дополнительных мерах социальной поддержки многодетной семьи в Челябинской области» </w:t>
            </w:r>
            <w:r w:rsidRPr="00BF7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рамках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проекта «Финансовая поддержка семей при рождении детей»);</w:t>
            </w:r>
          </w:p>
          <w:p w:rsidR="00B521D0" w:rsidRPr="00BF7140" w:rsidRDefault="00B521D0" w:rsidP="00B6197C">
            <w:pPr>
              <w:rPr>
                <w:rFonts w:ascii="Times New Roman" w:hAnsi="Times New Roman"/>
                <w:lang w:eastAsia="ru-RU"/>
              </w:rPr>
            </w:pPr>
          </w:p>
          <w:p w:rsidR="00B521D0" w:rsidRPr="00BF7140" w:rsidRDefault="00B521D0" w:rsidP="00B619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ребенка в семье опекуна и приемной семье, а также вознаграждение приемному родителю  в соответствии с Законом  Челябинской области от 25.10.2007  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№  212-ЗО «О мерах социальной поддержки детей-сирот и детей, оставшихся без попечения родителей, вознаграждении, причитающемся приемному родителю, и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гарантиях приемной семье»;</w:t>
            </w:r>
          </w:p>
          <w:p w:rsidR="00B521D0" w:rsidRDefault="00B521D0" w:rsidP="00B6197C">
            <w:pPr>
              <w:rPr>
                <w:rFonts w:ascii="Times New Roman" w:hAnsi="Times New Roman"/>
                <w:lang w:eastAsia="ru-RU"/>
              </w:rPr>
            </w:pPr>
          </w:p>
          <w:p w:rsidR="00B521D0" w:rsidRPr="00905963" w:rsidRDefault="00B521D0" w:rsidP="00B6197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-предоставление областного  материнского (семейного) капитала в соответствии с Законом Челябинской области от 15.12.2011 г. № 251 – ЗО «О дополнительных мерах социальной поддержки семей, имеющих детей, в Челябинской области;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  <w:p w:rsidR="00B521D0" w:rsidRPr="004B23F4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446 1004 52000 28190 000</w:t>
            </w:r>
          </w:p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C2114D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7 497 700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11 827 700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11 827 700</w:t>
            </w:r>
          </w:p>
        </w:tc>
      </w:tr>
      <w:tr w:rsidR="00B521D0" w:rsidRPr="00BF7140" w:rsidTr="005D4FC4">
        <w:trPr>
          <w:trHeight w:val="125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7 497 700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11 827 700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0D5A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11 827 700</w:t>
            </w:r>
          </w:p>
        </w:tc>
      </w:tr>
      <w:tr w:rsidR="00B521D0" w:rsidRPr="00BF7140" w:rsidTr="005D4FC4">
        <w:trPr>
          <w:trHeight w:val="98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1D0" w:rsidRPr="00BF7140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520Р1 28180 000</w:t>
            </w:r>
          </w:p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1 703 200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74275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2 443 200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74275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2 443 200</w:t>
            </w:r>
          </w:p>
        </w:tc>
      </w:tr>
      <w:tr w:rsidR="00B521D0" w:rsidRPr="00BF7140" w:rsidTr="005D4FC4">
        <w:trPr>
          <w:trHeight w:val="1128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1 703 200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74275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2 443 200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874275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2 443 200</w:t>
            </w:r>
          </w:p>
        </w:tc>
      </w:tr>
      <w:tr w:rsidR="00B521D0" w:rsidRPr="00BF7140" w:rsidTr="000D7FC5">
        <w:trPr>
          <w:trHeight w:val="1262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1D0" w:rsidRPr="00BF7140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0" w:rsidRPr="004B23F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B521D0" w:rsidRPr="004B23F4" w:rsidRDefault="00B521D0" w:rsidP="00B6197C">
            <w:pPr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446 1004 52000 28220 000</w:t>
            </w:r>
          </w:p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4 005 600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98341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4 420 400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983419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4 592 400</w:t>
            </w:r>
          </w:p>
        </w:tc>
      </w:tr>
      <w:tr w:rsidR="00B521D0" w:rsidRPr="00BF7140" w:rsidTr="005D4FC4">
        <w:trPr>
          <w:trHeight w:val="168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4 005 600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983419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4 420 400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983419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4 592 400</w:t>
            </w:r>
          </w:p>
        </w:tc>
      </w:tr>
      <w:tr w:rsidR="00B521D0" w:rsidRPr="00BF7140" w:rsidTr="00263018">
        <w:trPr>
          <w:trHeight w:val="1309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F7140" w:rsidRDefault="00B521D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BF7140" w:rsidRDefault="00B521D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D0" w:rsidRPr="004B23F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B521D0" w:rsidRPr="004B23F4" w:rsidRDefault="00B521D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446 1004 52000 28140 000</w:t>
            </w:r>
          </w:p>
          <w:p w:rsidR="00B521D0" w:rsidRPr="00192DA5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8C65C4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C2114D" w:rsidRDefault="00B521D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14D">
              <w:rPr>
                <w:rFonts w:ascii="Times New Roman" w:eastAsia="Times New Roman" w:hAnsi="Times New Roman" w:cs="Times New Roman"/>
                <w:lang w:eastAsia="ru-RU"/>
              </w:rPr>
              <w:t>20 188 240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18 357 500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D0" w:rsidRPr="00B6197C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18 574 100</w:t>
            </w:r>
          </w:p>
        </w:tc>
      </w:tr>
      <w:tr w:rsidR="00304790" w:rsidRPr="00BF7140" w:rsidTr="007B637A">
        <w:trPr>
          <w:trHeight w:val="1750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0" w:rsidRPr="004B23F4" w:rsidRDefault="0030479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192DA5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C2114D" w:rsidRDefault="0030479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20 188 240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18 357 500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18 574 100</w:t>
            </w:r>
          </w:p>
        </w:tc>
      </w:tr>
      <w:tr w:rsidR="00304790" w:rsidRPr="00BF7140" w:rsidTr="00B6197C">
        <w:trPr>
          <w:trHeight w:val="667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90" w:rsidRPr="004B23F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192DA5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446 1006 52000 28670 000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C2114D" w:rsidRDefault="0030479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228 800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A77DC7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166 500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A77DC7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166 500</w:t>
            </w:r>
          </w:p>
        </w:tc>
      </w:tr>
      <w:tr w:rsidR="00304790" w:rsidRPr="00BF7140" w:rsidTr="00B6197C">
        <w:trPr>
          <w:trHeight w:val="846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90" w:rsidRPr="004B23F4" w:rsidRDefault="00304790" w:rsidP="00B619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192DA5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C2114D" w:rsidRDefault="0030479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228 800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A77DC7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166 500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A77DC7" w:rsidP="00B6197C">
            <w:pPr>
              <w:jc w:val="center"/>
              <w:rPr>
                <w:rFonts w:ascii="Times New Roman" w:hAnsi="Times New Roman" w:cs="Times New Roman"/>
              </w:rPr>
            </w:pPr>
            <w:r w:rsidRPr="00B6197C">
              <w:rPr>
                <w:rFonts w:ascii="Times New Roman" w:hAnsi="Times New Roman" w:cs="Times New Roman"/>
              </w:rPr>
              <w:t>166 500</w:t>
            </w:r>
          </w:p>
        </w:tc>
      </w:tr>
      <w:tr w:rsidR="00304790" w:rsidRPr="00BF7140" w:rsidTr="00C2114D">
        <w:trPr>
          <w:trHeight w:val="417"/>
        </w:trPr>
        <w:tc>
          <w:tcPr>
            <w:tcW w:w="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790" w:rsidRPr="00BF7140" w:rsidRDefault="0030479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790" w:rsidRPr="00C2114D" w:rsidRDefault="00304790" w:rsidP="00B61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и в полустационарной форме, в соответствии  с  порядком предоставления социальных услуг поставщиками социальных услуг, утвержденного  Постановлением Правительства Челябинской области от 21.10.2015 года  №  546-П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790" w:rsidRPr="004B23F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  <w:p w:rsidR="00304790" w:rsidRPr="004B23F4" w:rsidRDefault="00304790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23F4">
              <w:rPr>
                <w:rFonts w:ascii="Times New Roman" w:eastAsia="Times New Roman" w:hAnsi="Times New Roman" w:cs="Times New Roman"/>
                <w:lang w:eastAsia="ru-RU"/>
              </w:rPr>
              <w:t>КЦСОН ЧГО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90" w:rsidRPr="00192DA5" w:rsidRDefault="00304790" w:rsidP="00B6197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92DA5">
              <w:rPr>
                <w:rFonts w:ascii="Times New Roman" w:eastAsia="Times New Roman" w:hAnsi="Times New Roman" w:cs="Times New Roman"/>
                <w:lang w:eastAsia="ru-RU"/>
              </w:rPr>
              <w:t>446 1002 52000 28000 611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C2114D" w:rsidRDefault="0030479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3 342 900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2D6C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3 342 900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2D6C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3 342 900</w:t>
            </w:r>
          </w:p>
        </w:tc>
      </w:tr>
      <w:tr w:rsidR="00304790" w:rsidRPr="00BF7140" w:rsidTr="008C65C4">
        <w:trPr>
          <w:trHeight w:val="163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F7140" w:rsidRDefault="00304790" w:rsidP="00B619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F86CF2" w:rsidRDefault="00304790" w:rsidP="00B6197C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90" w:rsidRPr="00F86CF2" w:rsidRDefault="00304790" w:rsidP="00B619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F86CF2" w:rsidRDefault="00304790" w:rsidP="00B61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</w:p>
          <w:p w:rsidR="00304790" w:rsidRPr="008C65C4" w:rsidRDefault="0030479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5C4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C2114D" w:rsidRDefault="00304790" w:rsidP="00B6197C">
            <w:pPr>
              <w:jc w:val="center"/>
              <w:rPr>
                <w:rFonts w:ascii="Times New Roman" w:hAnsi="Times New Roman" w:cs="Times New Roman"/>
              </w:rPr>
            </w:pPr>
            <w:r w:rsidRPr="00C2114D">
              <w:rPr>
                <w:rFonts w:ascii="Times New Roman" w:hAnsi="Times New Roman" w:cs="Times New Roman"/>
              </w:rPr>
              <w:t>3 342 900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2D6C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3 342 900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90" w:rsidRPr="00B6197C" w:rsidRDefault="002D6CB0" w:rsidP="00B619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97C">
              <w:rPr>
                <w:rFonts w:ascii="Times New Roman" w:eastAsia="Times New Roman" w:hAnsi="Times New Roman" w:cs="Times New Roman"/>
                <w:lang w:eastAsia="ru-RU"/>
              </w:rPr>
              <w:t>3 342 900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RPr="00BF7140" w:rsidSect="005805E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7F3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иятий муниципальной 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Управление реализацией муниципальной программы осуществляется ответственным исполнителем – Управлением социальной защиты населения</w:t>
      </w:r>
      <w:r w:rsidR="00300086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Чебаркульского городского округа, который выполняет следующие функции: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A1668C" w:rsidRPr="00BF7140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индикативных показателей, конечных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результатов ее реализации, а также целевое и эффективное использование бюджетных средств</w:t>
      </w:r>
      <w:r w:rsidRPr="00BF71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7)</w:t>
      </w:r>
      <w:r w:rsidR="00E840C8" w:rsidRPr="00BF7140">
        <w:rPr>
          <w:rFonts w:ascii="Times New Roman" w:eastAsia="Calibri" w:hAnsi="Times New Roman" w:cs="Times New Roman"/>
          <w:sz w:val="28"/>
          <w:szCs w:val="28"/>
        </w:rPr>
        <w:t>ежегодно, в срок до 01 марта</w:t>
      </w:r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35C7" w:rsidRPr="00BF7140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="002735C7" w:rsidRPr="00BF7140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182422">
        <w:rPr>
          <w:rFonts w:ascii="Times New Roman" w:eastAsia="Calibri" w:hAnsi="Times New Roman" w:cs="Times New Roman"/>
          <w:sz w:val="28"/>
          <w:szCs w:val="28"/>
        </w:rPr>
        <w:t>экономический отдел</w:t>
      </w:r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F25B9" w:rsidRPr="00BF7140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5F25B9" w:rsidRPr="00BF714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2908" w:rsidRPr="00BF7140" w:rsidRDefault="00CE2908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осуществляют реализацию мероприятий программы, в отношении которых они являются соисполнителями;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CE2908" w:rsidRPr="00BF7140" w:rsidRDefault="00533514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="00CE2908" w:rsidRPr="00BF71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CE2908" w:rsidRPr="00BF7140">
        <w:rPr>
          <w:rFonts w:ascii="Times New Roman" w:eastAsia="Calibri" w:hAnsi="Times New Roman" w:cs="Times New Roman"/>
          <w:sz w:val="28"/>
          <w:szCs w:val="28"/>
        </w:rPr>
        <w:t xml:space="preserve"> отчетным;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2908" w:rsidRPr="00BF7140">
        <w:rPr>
          <w:rFonts w:ascii="Times New Roman" w:eastAsia="Calibri" w:hAnsi="Times New Roman" w:cs="Times New Roman"/>
          <w:sz w:val="28"/>
          <w:szCs w:val="28"/>
        </w:rPr>
        <w:t>представляют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(за исключением </w:t>
      </w:r>
      <w:proofErr w:type="gramStart"/>
      <w:r w:rsidR="00CE2908" w:rsidRPr="00BF71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CE2908" w:rsidRPr="00BF7140" w:rsidRDefault="00533514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2908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представляют ответственному исполнителю копии актов выполненных работ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A30141" w:rsidRDefault="00D26B9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В целях контроля реализации муниципальной программы ответственный исполнитель в срок до 30 числа месяца, следующего за отчетным кварталом,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мониторинг реализации м</w:t>
      </w:r>
      <w:r w:rsidR="00844B08" w:rsidRPr="00BF7140">
        <w:rPr>
          <w:rFonts w:ascii="Times New Roman" w:eastAsia="Calibri" w:hAnsi="Times New Roman" w:cs="Times New Roman"/>
          <w:sz w:val="28"/>
          <w:szCs w:val="28"/>
        </w:rPr>
        <w:t>униципальной программы, а результаты направляет координатору муниципальной программы</w:t>
      </w:r>
      <w:r w:rsidR="00A30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565B20" w:rsidRPr="00BF7140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</w:t>
      </w:r>
      <w:r w:rsidR="00D26B9A" w:rsidRPr="00BF7140"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</w:t>
      </w:r>
      <w:r w:rsidRPr="00BF7140">
        <w:rPr>
          <w:rFonts w:ascii="Times New Roman" w:eastAsia="Calibri" w:hAnsi="Times New Roman" w:cs="Times New Roman"/>
          <w:sz w:val="28"/>
          <w:szCs w:val="28"/>
        </w:rPr>
        <w:t>округа по социальным вопросам.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1" w:history="1">
        <w:r w:rsidRPr="00BF7140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Pr="00BF7140" w:rsidRDefault="00E617FA" w:rsidP="00B853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</w:t>
      </w:r>
      <w:r w:rsidR="00A3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муниципальной программы.</w:t>
      </w:r>
    </w:p>
    <w:p w:rsidR="00E617FA" w:rsidRPr="00BF7140" w:rsidRDefault="00E617FA" w:rsidP="00B853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ульского городского округа от 1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33AFC"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30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BF7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6014" w:rsidRDefault="00BC6014" w:rsidP="00BC60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Pr="00BC6014" w:rsidRDefault="00E617FA" w:rsidP="00BC601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Раздел 7. «Ожидаемые результаты реализации муниципальной программы с указанием показателей</w:t>
      </w:r>
      <w:r w:rsidR="000C0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(индикаторов)»</w:t>
      </w:r>
    </w:p>
    <w:p w:rsidR="00E617FA" w:rsidRPr="00BF7140" w:rsidRDefault="00E617FA" w:rsidP="00175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Pr="00BF7140" w:rsidRDefault="00175429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1906" w:h="16838"/>
          <w:pgMar w:top="1134" w:right="567" w:bottom="1134" w:left="1701" w:header="709" w:footer="709" w:gutter="0"/>
          <w:cols w:space="720"/>
        </w:sect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7FA" w:rsidRPr="00B405AA" w:rsidRDefault="00E617FA" w:rsidP="0010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</w:t>
      </w:r>
      <w:r w:rsidR="00DB34D8" w:rsidRPr="00B40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показателей (индикаторов)»</w:t>
      </w:r>
    </w:p>
    <w:p w:rsidR="00E617FA" w:rsidRPr="00B405A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1559"/>
        <w:gridCol w:w="1559"/>
        <w:gridCol w:w="1418"/>
        <w:gridCol w:w="1417"/>
        <w:gridCol w:w="1418"/>
      </w:tblGrid>
      <w:tr w:rsidR="00E617FA" w:rsidRPr="00B405AA" w:rsidTr="00FD35DC">
        <w:trPr>
          <w:trHeight w:val="1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D4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FD35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</w:t>
            </w:r>
            <w:r w:rsidR="00FD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6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</w:t>
            </w:r>
            <w:r w:rsidR="000D1CD4"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B405AA" w:rsidRDefault="00E617FA" w:rsidP="006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2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B405AA" w:rsidRDefault="00E617FA" w:rsidP="006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62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0BD5" w:rsidRPr="00B405AA" w:rsidTr="00FD35DC">
        <w:trPr>
          <w:trHeight w:val="3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6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6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22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B405AA" w:rsidRDefault="00C30BD5" w:rsidP="000D1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BD5" w:rsidRPr="00B405AA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405AA" w:rsidRDefault="00C30BD5" w:rsidP="000D1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30BD5" w:rsidRPr="0057235D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EB3D2B" w:rsidRDefault="008B731D" w:rsidP="00BD4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находящихся в социально опасном положении, в трудной жизненной ситуации, снятых с учета в связи с улучшением ситуации  в семье, от общего количества семей, состоящих на учете как семьи, находящихся  в социально опасном положении, трудной жизненной ситуации;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BD5" w:rsidRPr="0057235D" w:rsidTr="00FD3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8B731D" w:rsidP="00D5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2B">
              <w:rPr>
                <w:rFonts w:ascii="Times New Roman" w:hAnsi="Times New Roman" w:cs="Times New Roman"/>
                <w:sz w:val="24"/>
                <w:szCs w:val="24"/>
              </w:rPr>
              <w:t>доля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405AA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30BD5" w:rsidRPr="0057235D" w:rsidTr="00FD35DC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8B731D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акций и мероприятий, организованных для семей и детей, проживающих на территории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BD5" w:rsidRPr="0057235D" w:rsidTr="00FD35DC">
        <w:trPr>
          <w:trHeight w:val="1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AA147D" w:rsidP="00D55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0BD5" w:rsidRPr="0057235D" w:rsidTr="00FD35DC">
        <w:trPr>
          <w:trHeight w:val="7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AA147D" w:rsidP="00B853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выпускников, находящихся на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30BD5" w:rsidRPr="0057235D" w:rsidTr="00FD35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2C6BEA" w:rsidP="000D1C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освоенных денежных средств МКУ «Центр помощи детям» </w:t>
            </w:r>
            <w:proofErr w:type="spell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ебаркуля</w:t>
            </w:r>
            <w:proofErr w:type="spellEnd"/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30BD5" w:rsidRPr="0057235D" w:rsidTr="00FD35DC">
        <w:trPr>
          <w:trHeight w:val="1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EB3D2B" w:rsidRDefault="001D2CB4" w:rsidP="00EE43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без попечения родителей, лиц из их числа, нуждающихся в обеспечении жильем;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D5" w:rsidRPr="00BF7140" w:rsidRDefault="00C30BD5" w:rsidP="00EB7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9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3B533C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BD5" w:rsidRPr="0057235D" w:rsidTr="00FD35D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7C0488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получивших услугу с предоставлением проживания;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A86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C30BD5" w:rsidP="00494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3B533C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3B533C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3B533C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30BD5" w:rsidRPr="0057235D" w:rsidTr="006D56D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EB3D2B" w:rsidRDefault="007C0488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3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государственных пособий семьям.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D5" w:rsidRPr="00BF7140" w:rsidRDefault="00C30BD5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3B533C" w:rsidP="00841A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D5" w:rsidRPr="0057235D" w:rsidRDefault="00494045" w:rsidP="00841A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</w:t>
            </w:r>
          </w:p>
        </w:tc>
      </w:tr>
      <w:tr w:rsidR="006D56D9" w:rsidRPr="0057235D" w:rsidTr="00FD35DC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BF7140" w:rsidRDefault="006D56D9" w:rsidP="00BD4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EB3D2B" w:rsidRDefault="006D56D9" w:rsidP="0070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5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 получивших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9" w:rsidRPr="00BF7140" w:rsidRDefault="006D56D9" w:rsidP="00D55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57235D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57235D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57235D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57235D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9" w:rsidRPr="0057235D" w:rsidRDefault="006D56D9" w:rsidP="001D3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617FA" w:rsidRPr="00BF7140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RPr="00BF7140" w:rsidSect="00D55FB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</w:t>
      </w:r>
      <w:r w:rsidR="00DB34D8" w:rsidRPr="00BF7140">
        <w:rPr>
          <w:rFonts w:ascii="Times New Roman" w:eastAsia="Calibri" w:hAnsi="Times New Roman" w:cs="Times New Roman"/>
          <w:sz w:val="28"/>
          <w:szCs w:val="28"/>
        </w:rPr>
        <w:t>ование муниципальной программы»</w:t>
      </w:r>
    </w:p>
    <w:p w:rsidR="00E617FA" w:rsidRPr="00BF714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Чебаркульского городского округа осуществляется </w:t>
      </w:r>
      <w:proofErr w:type="gramStart"/>
      <w:r w:rsidR="008F78FE" w:rsidRPr="00BF7140">
        <w:rPr>
          <w:rFonts w:ascii="Times New Roman" w:eastAsia="Calibri" w:hAnsi="Times New Roman" w:cs="Times New Roman"/>
          <w:sz w:val="28"/>
          <w:szCs w:val="28"/>
        </w:rPr>
        <w:t>в соответствии с утвержденной бюджетной сметой в пределах доведенных лимитов бюджетных обязательств согласно решению об утверждении бюджета городского округа на очередной финансовый год</w:t>
      </w:r>
      <w:proofErr w:type="gramEnd"/>
      <w:r w:rsidR="008F78FE" w:rsidRPr="00BF7140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Pr="00BF71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социальной помощи определяется с учетом условий и факторов нуждаемости и социальной  поддержки лиц из числа детей-сирот и детей, оставшихся без попечения родителей.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>Социальная поддержка лиц из числа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,  рассчитывается на основании 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методики расчета субвенции,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 w:rsidRPr="00BF7140"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 w:rsidRPr="00BF7140"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 w:rsidRPr="00BF7140"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</w:t>
      </w:r>
      <w:r w:rsidR="002C758B" w:rsidRPr="00BF7140">
        <w:rPr>
          <w:rFonts w:ascii="Times New Roman" w:hAnsi="Times New Roman" w:cs="Times New Roman"/>
          <w:sz w:val="28"/>
          <w:szCs w:val="28"/>
        </w:rPr>
        <w:t>сиротам и детям, оставшимся без</w:t>
      </w:r>
      <w:r w:rsidRPr="00BF7140">
        <w:rPr>
          <w:rFonts w:ascii="Times New Roman" w:hAnsi="Times New Roman" w:cs="Times New Roman"/>
          <w:sz w:val="28"/>
          <w:szCs w:val="28"/>
        </w:rPr>
        <w:t xml:space="preserve"> попечения родителей, л</w:t>
      </w:r>
      <w:r w:rsidR="00B853F2" w:rsidRPr="00BF7140">
        <w:rPr>
          <w:rFonts w:ascii="Times New Roman" w:hAnsi="Times New Roman" w:cs="Times New Roman"/>
          <w:sz w:val="28"/>
          <w:szCs w:val="28"/>
        </w:rPr>
        <w:t xml:space="preserve">ицам из их числа, по договорам </w:t>
      </w:r>
      <w:r w:rsidRPr="00BF7140">
        <w:rPr>
          <w:rFonts w:ascii="Times New Roman" w:hAnsi="Times New Roman" w:cs="Times New Roman"/>
          <w:sz w:val="28"/>
          <w:szCs w:val="28"/>
        </w:rPr>
        <w:t>найма специализированных жилых помещений рассчитывается на основании методики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</w:t>
      </w:r>
      <w:r w:rsidR="00B853F2" w:rsidRPr="00BF7140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gramStart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обеспечение деятельности по опеки и попечительству рассчитываются на основании  </w:t>
      </w:r>
      <w:r w:rsidRPr="00BF7140">
        <w:rPr>
          <w:rFonts w:ascii="Times New Roman" w:hAnsi="Times New Roman" w:cs="Times New Roman"/>
          <w:sz w:val="28"/>
          <w:szCs w:val="28"/>
        </w:rPr>
        <w:t>Методики расчета размера субвенций, предоставляемых местным бюджетам из областного бюджета на осуществление органами местного самоуправления государственных полномочий,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</w:t>
      </w:r>
      <w:r w:rsidRPr="00BF7140">
        <w:rPr>
          <w:rFonts w:ascii="Times New Roman" w:eastAsia="Calibri" w:hAnsi="Times New Roman" w:cs="Times New Roman"/>
          <w:sz w:val="28"/>
          <w:szCs w:val="28"/>
        </w:rPr>
        <w:lastRenderedPageBreak/>
        <w:t>родителей»;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9852A0" w:rsidRPr="00BF7140">
        <w:rPr>
          <w:rFonts w:ascii="Times New Roman" w:eastAsia="Calibri" w:hAnsi="Times New Roman" w:cs="Times New Roman"/>
          <w:sz w:val="28"/>
          <w:szCs w:val="28"/>
        </w:rPr>
        <w:t>назначение и выплата государственных пособий семьям, имеющим детей</w:t>
      </w: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 детей-сирот и детей, оставшихся без</w:t>
      </w:r>
      <w:proofErr w:type="gramEnd"/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попечения родителей».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40"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Pr="00BF7140" w:rsidRDefault="00E617FA" w:rsidP="00B853F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BF7140" w:rsidRDefault="00E617FA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9. 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4F0050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краткое описание подпрограмм»</w:t>
      </w:r>
    </w:p>
    <w:p w:rsidR="00B853F2" w:rsidRPr="00BF7140" w:rsidRDefault="00B853F2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B853F2" w:rsidRPr="00BF7140" w:rsidRDefault="00B853F2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50" w:rsidRPr="00BF7140" w:rsidRDefault="004F0050" w:rsidP="00EB3D2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hAnsi="Times New Roman" w:cs="Times New Roman"/>
          <w:sz w:val="28"/>
          <w:szCs w:val="28"/>
        </w:rPr>
        <w:t>Раздел 10.</w:t>
      </w: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краткое описание проектов»</w:t>
      </w:r>
    </w:p>
    <w:p w:rsidR="005E26DC" w:rsidRPr="00BF7140" w:rsidRDefault="005E26DC" w:rsidP="00B853F2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D" w:rsidRDefault="004316BD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«Крепкая семья» реализовывается р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проект «Финансовая поддержка семей при рождении детей» направлен на совершенствование к 202</w:t>
      </w:r>
      <w:r w:rsidR="001B0D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18D"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механизма финансовой поддержки семей при рождении детей, создание благоприятных условий для жизнедеятельности семей, рождения детей, минимизации последствий изменения материального положения граждан в связи с рождением детей.</w:t>
      </w:r>
    </w:p>
    <w:p w:rsidR="00EB3D2B" w:rsidRDefault="00EB3D2B" w:rsidP="00B853F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2B" w:rsidRPr="00BF7140" w:rsidRDefault="00EB3D2B" w:rsidP="00EB3D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14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</w:t>
      </w:r>
    </w:p>
    <w:p w:rsidR="00EB3D2B" w:rsidRPr="00BF7140" w:rsidRDefault="00EB3D2B" w:rsidP="00EB3D2B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проект «Финансовая поддержка семей при рождении детей»</w:t>
      </w:r>
    </w:p>
    <w:p w:rsidR="00EB3D2B" w:rsidRPr="001B0D65" w:rsidRDefault="00EB3D2B" w:rsidP="001B0D65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F7140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проекта)</w:t>
      </w:r>
    </w:p>
    <w:p w:rsidR="001B0D65" w:rsidRPr="00BF7140" w:rsidRDefault="001B0D65" w:rsidP="00EB3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6060"/>
      </w:tblGrid>
      <w:tr w:rsidR="00EB3D2B" w:rsidRPr="00BF7140" w:rsidTr="00EB3D2B">
        <w:trPr>
          <w:trHeight w:val="591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социальным вопросам</w:t>
            </w:r>
          </w:p>
        </w:tc>
      </w:tr>
      <w:tr w:rsidR="00EB3D2B" w:rsidRPr="00BF7140" w:rsidTr="00EB3D2B">
        <w:trPr>
          <w:trHeight w:val="365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B3D2B" w:rsidRPr="00BF7140" w:rsidTr="00EB3D2B">
        <w:trPr>
          <w:trHeight w:val="90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 проекта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цель (основные цели)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социально – экономического положения семей с 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BF7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</w:t>
            </w: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060" w:type="dxa"/>
          </w:tcPr>
          <w:p w:rsidR="00EB3D2B" w:rsidRPr="00BF7140" w:rsidRDefault="00EB3D2B" w:rsidP="00B6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B3D2B" w:rsidRPr="00BF7140" w:rsidTr="00EB3D2B">
        <w:trPr>
          <w:trHeight w:val="861"/>
        </w:trPr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6060" w:type="dxa"/>
          </w:tcPr>
          <w:p w:rsidR="00EB3D2B" w:rsidRPr="0097052B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 рублей;</w:t>
            </w:r>
          </w:p>
          <w:p w:rsidR="00EB3D2B" w:rsidRPr="0097052B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 – 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1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рублей;</w:t>
            </w:r>
          </w:p>
          <w:p w:rsidR="00EB3D2B" w:rsidRPr="00BF7140" w:rsidRDefault="00EB3D2B" w:rsidP="00B6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B6197C" w:rsidRPr="00B61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2 443 200</w:t>
            </w:r>
            <w:r w:rsidRPr="00970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 рублей.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получателей мер социальной поддержки</w:t>
            </w:r>
          </w:p>
        </w:tc>
      </w:tr>
      <w:tr w:rsidR="00EB3D2B" w:rsidRPr="00BF7140" w:rsidTr="00EB3D2B">
        <w:tc>
          <w:tcPr>
            <w:tcW w:w="3792" w:type="dxa"/>
          </w:tcPr>
          <w:p w:rsidR="00EB3D2B" w:rsidRPr="00BF7140" w:rsidRDefault="00EB3D2B" w:rsidP="00EB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6060" w:type="dxa"/>
          </w:tcPr>
          <w:p w:rsidR="00EB3D2B" w:rsidRPr="00BF7140" w:rsidRDefault="00EB3D2B" w:rsidP="00EB3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количества получателей мер социальной поддержки</w:t>
            </w:r>
          </w:p>
        </w:tc>
      </w:tr>
    </w:tbl>
    <w:p w:rsidR="00A4418D" w:rsidRPr="00A4418D" w:rsidRDefault="00A4418D" w:rsidP="00EB3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18D" w:rsidRPr="00A4418D" w:rsidSect="001654F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7E" w:rsidRDefault="00C6357E">
      <w:pPr>
        <w:spacing w:after="0" w:line="240" w:lineRule="auto"/>
      </w:pPr>
      <w:r>
        <w:separator/>
      </w:r>
    </w:p>
  </w:endnote>
  <w:endnote w:type="continuationSeparator" w:id="0">
    <w:p w:rsidR="00C6357E" w:rsidRDefault="00C6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7E" w:rsidRDefault="00C6357E">
      <w:pPr>
        <w:spacing w:after="0" w:line="240" w:lineRule="auto"/>
      </w:pPr>
      <w:r>
        <w:separator/>
      </w:r>
    </w:p>
  </w:footnote>
  <w:footnote w:type="continuationSeparator" w:id="0">
    <w:p w:rsidR="00C6357E" w:rsidRDefault="00C6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6460"/>
      <w:docPartObj>
        <w:docPartGallery w:val="Page Numbers (Top of Page)"/>
        <w:docPartUnique/>
      </w:docPartObj>
    </w:sdtPr>
    <w:sdtEndPr/>
    <w:sdtContent>
      <w:p w:rsidR="003B533C" w:rsidRDefault="003B53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23">
          <w:rPr>
            <w:noProof/>
          </w:rPr>
          <w:t>2</w:t>
        </w:r>
        <w:r>
          <w:fldChar w:fldCharType="end"/>
        </w:r>
      </w:p>
    </w:sdtContent>
  </w:sdt>
  <w:p w:rsidR="003B533C" w:rsidRDefault="003B53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3C" w:rsidRDefault="003B533C">
    <w:pPr>
      <w:pStyle w:val="a4"/>
      <w:jc w:val="center"/>
    </w:pPr>
  </w:p>
  <w:p w:rsidR="003B533C" w:rsidRDefault="003B53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A1"/>
    <w:rsid w:val="0000512A"/>
    <w:rsid w:val="00005677"/>
    <w:rsid w:val="000104D9"/>
    <w:rsid w:val="00013780"/>
    <w:rsid w:val="00014C5E"/>
    <w:rsid w:val="00020740"/>
    <w:rsid w:val="000209A3"/>
    <w:rsid w:val="00023350"/>
    <w:rsid w:val="00023444"/>
    <w:rsid w:val="00023A4D"/>
    <w:rsid w:val="00026ABC"/>
    <w:rsid w:val="00027559"/>
    <w:rsid w:val="0003035B"/>
    <w:rsid w:val="00030A40"/>
    <w:rsid w:val="00031082"/>
    <w:rsid w:val="000365EC"/>
    <w:rsid w:val="0004032B"/>
    <w:rsid w:val="000424C5"/>
    <w:rsid w:val="000428CD"/>
    <w:rsid w:val="00044158"/>
    <w:rsid w:val="0004497C"/>
    <w:rsid w:val="00050533"/>
    <w:rsid w:val="00052425"/>
    <w:rsid w:val="000542F0"/>
    <w:rsid w:val="00057B61"/>
    <w:rsid w:val="00063CDA"/>
    <w:rsid w:val="00067A0A"/>
    <w:rsid w:val="0007419D"/>
    <w:rsid w:val="00076C2E"/>
    <w:rsid w:val="00076E68"/>
    <w:rsid w:val="00077161"/>
    <w:rsid w:val="00081B8A"/>
    <w:rsid w:val="000855E4"/>
    <w:rsid w:val="000862E1"/>
    <w:rsid w:val="000916DE"/>
    <w:rsid w:val="000931DB"/>
    <w:rsid w:val="00094BFD"/>
    <w:rsid w:val="000A1E87"/>
    <w:rsid w:val="000A3684"/>
    <w:rsid w:val="000A3DC0"/>
    <w:rsid w:val="000A592D"/>
    <w:rsid w:val="000A68C2"/>
    <w:rsid w:val="000B088B"/>
    <w:rsid w:val="000B24F3"/>
    <w:rsid w:val="000B70AC"/>
    <w:rsid w:val="000C0A3B"/>
    <w:rsid w:val="000C3000"/>
    <w:rsid w:val="000C5647"/>
    <w:rsid w:val="000D1CD4"/>
    <w:rsid w:val="000D23E5"/>
    <w:rsid w:val="000D2AD3"/>
    <w:rsid w:val="000D7FC5"/>
    <w:rsid w:val="000E1EF7"/>
    <w:rsid w:val="000E24D4"/>
    <w:rsid w:val="000E3164"/>
    <w:rsid w:val="000E491B"/>
    <w:rsid w:val="000E5FFD"/>
    <w:rsid w:val="000E6082"/>
    <w:rsid w:val="000E7170"/>
    <w:rsid w:val="000E7276"/>
    <w:rsid w:val="000E7439"/>
    <w:rsid w:val="000E7C83"/>
    <w:rsid w:val="000F28AB"/>
    <w:rsid w:val="000F49DE"/>
    <w:rsid w:val="000F7112"/>
    <w:rsid w:val="000F79CB"/>
    <w:rsid w:val="00102799"/>
    <w:rsid w:val="00111925"/>
    <w:rsid w:val="00111D77"/>
    <w:rsid w:val="001127BE"/>
    <w:rsid w:val="00136F2E"/>
    <w:rsid w:val="001430C8"/>
    <w:rsid w:val="0014384D"/>
    <w:rsid w:val="0015613E"/>
    <w:rsid w:val="0016180A"/>
    <w:rsid w:val="0016328D"/>
    <w:rsid w:val="00164450"/>
    <w:rsid w:val="001654F9"/>
    <w:rsid w:val="001664E8"/>
    <w:rsid w:val="001667C2"/>
    <w:rsid w:val="00173457"/>
    <w:rsid w:val="001736F9"/>
    <w:rsid w:val="00175429"/>
    <w:rsid w:val="001817E4"/>
    <w:rsid w:val="00181C70"/>
    <w:rsid w:val="00182422"/>
    <w:rsid w:val="00186485"/>
    <w:rsid w:val="00187C65"/>
    <w:rsid w:val="00192DA5"/>
    <w:rsid w:val="00196D16"/>
    <w:rsid w:val="00196F6F"/>
    <w:rsid w:val="001A24AF"/>
    <w:rsid w:val="001A2FE3"/>
    <w:rsid w:val="001B0D65"/>
    <w:rsid w:val="001B2B7B"/>
    <w:rsid w:val="001C0F45"/>
    <w:rsid w:val="001C1B49"/>
    <w:rsid w:val="001D02B1"/>
    <w:rsid w:val="001D0739"/>
    <w:rsid w:val="001D2CB4"/>
    <w:rsid w:val="001D363C"/>
    <w:rsid w:val="001D55F1"/>
    <w:rsid w:val="001D7FDA"/>
    <w:rsid w:val="001E2049"/>
    <w:rsid w:val="001E5897"/>
    <w:rsid w:val="001E5D9A"/>
    <w:rsid w:val="001E7E51"/>
    <w:rsid w:val="001F30C4"/>
    <w:rsid w:val="001F37A0"/>
    <w:rsid w:val="001F3AE5"/>
    <w:rsid w:val="001F7533"/>
    <w:rsid w:val="00200D0A"/>
    <w:rsid w:val="0021023C"/>
    <w:rsid w:val="00212E9E"/>
    <w:rsid w:val="0021615E"/>
    <w:rsid w:val="00220335"/>
    <w:rsid w:val="00220A6B"/>
    <w:rsid w:val="00221126"/>
    <w:rsid w:val="00222BF7"/>
    <w:rsid w:val="002236BF"/>
    <w:rsid w:val="0022561E"/>
    <w:rsid w:val="002271BF"/>
    <w:rsid w:val="0022721A"/>
    <w:rsid w:val="00230E1F"/>
    <w:rsid w:val="0024722A"/>
    <w:rsid w:val="002601B4"/>
    <w:rsid w:val="00262530"/>
    <w:rsid w:val="00263018"/>
    <w:rsid w:val="00265B08"/>
    <w:rsid w:val="002661AB"/>
    <w:rsid w:val="0027320F"/>
    <w:rsid w:val="002735C7"/>
    <w:rsid w:val="002747FC"/>
    <w:rsid w:val="0028409C"/>
    <w:rsid w:val="00284336"/>
    <w:rsid w:val="00291AEE"/>
    <w:rsid w:val="002A1257"/>
    <w:rsid w:val="002A1584"/>
    <w:rsid w:val="002A3F9C"/>
    <w:rsid w:val="002A6D4E"/>
    <w:rsid w:val="002B5802"/>
    <w:rsid w:val="002C0233"/>
    <w:rsid w:val="002C584D"/>
    <w:rsid w:val="002C6BEA"/>
    <w:rsid w:val="002C758B"/>
    <w:rsid w:val="002D01D2"/>
    <w:rsid w:val="002D2A28"/>
    <w:rsid w:val="002D6CB0"/>
    <w:rsid w:val="002D74D7"/>
    <w:rsid w:val="002E0FC0"/>
    <w:rsid w:val="002E3EC4"/>
    <w:rsid w:val="002F0A55"/>
    <w:rsid w:val="002F7930"/>
    <w:rsid w:val="00300086"/>
    <w:rsid w:val="00300D5A"/>
    <w:rsid w:val="00301146"/>
    <w:rsid w:val="00302BB7"/>
    <w:rsid w:val="00304790"/>
    <w:rsid w:val="00305E0E"/>
    <w:rsid w:val="0031161A"/>
    <w:rsid w:val="00313821"/>
    <w:rsid w:val="00314699"/>
    <w:rsid w:val="0031617C"/>
    <w:rsid w:val="00316E9B"/>
    <w:rsid w:val="00317381"/>
    <w:rsid w:val="0031782B"/>
    <w:rsid w:val="00321E88"/>
    <w:rsid w:val="003232D2"/>
    <w:rsid w:val="0032515C"/>
    <w:rsid w:val="00325FC0"/>
    <w:rsid w:val="00326491"/>
    <w:rsid w:val="0033031D"/>
    <w:rsid w:val="00334A2C"/>
    <w:rsid w:val="00335491"/>
    <w:rsid w:val="00335851"/>
    <w:rsid w:val="00335BDD"/>
    <w:rsid w:val="003374F7"/>
    <w:rsid w:val="0034154B"/>
    <w:rsid w:val="00341898"/>
    <w:rsid w:val="0034358D"/>
    <w:rsid w:val="003436FE"/>
    <w:rsid w:val="00346BAA"/>
    <w:rsid w:val="0034765C"/>
    <w:rsid w:val="00351291"/>
    <w:rsid w:val="00351E18"/>
    <w:rsid w:val="0035346B"/>
    <w:rsid w:val="003538D3"/>
    <w:rsid w:val="00356667"/>
    <w:rsid w:val="00357E3D"/>
    <w:rsid w:val="003613C7"/>
    <w:rsid w:val="003668D5"/>
    <w:rsid w:val="00372F68"/>
    <w:rsid w:val="00373A5E"/>
    <w:rsid w:val="003747A5"/>
    <w:rsid w:val="00374969"/>
    <w:rsid w:val="0037597D"/>
    <w:rsid w:val="003761ED"/>
    <w:rsid w:val="0038042B"/>
    <w:rsid w:val="00380620"/>
    <w:rsid w:val="00380BE1"/>
    <w:rsid w:val="00382BAB"/>
    <w:rsid w:val="003901F3"/>
    <w:rsid w:val="003914F4"/>
    <w:rsid w:val="00392C43"/>
    <w:rsid w:val="00392F37"/>
    <w:rsid w:val="00395BED"/>
    <w:rsid w:val="0039690A"/>
    <w:rsid w:val="00397027"/>
    <w:rsid w:val="003A072C"/>
    <w:rsid w:val="003A3213"/>
    <w:rsid w:val="003A427E"/>
    <w:rsid w:val="003A6BC1"/>
    <w:rsid w:val="003B278F"/>
    <w:rsid w:val="003B40E3"/>
    <w:rsid w:val="003B533C"/>
    <w:rsid w:val="003B693C"/>
    <w:rsid w:val="003B74CD"/>
    <w:rsid w:val="003C223D"/>
    <w:rsid w:val="003C46D6"/>
    <w:rsid w:val="003C7FA8"/>
    <w:rsid w:val="003D075C"/>
    <w:rsid w:val="003E4094"/>
    <w:rsid w:val="003E55F1"/>
    <w:rsid w:val="003E5AB7"/>
    <w:rsid w:val="003E66AB"/>
    <w:rsid w:val="003E6DF6"/>
    <w:rsid w:val="003E7D57"/>
    <w:rsid w:val="003F19D8"/>
    <w:rsid w:val="003F5863"/>
    <w:rsid w:val="003F7DCD"/>
    <w:rsid w:val="004063D6"/>
    <w:rsid w:val="004079D7"/>
    <w:rsid w:val="00407CF3"/>
    <w:rsid w:val="004111D2"/>
    <w:rsid w:val="00411B3F"/>
    <w:rsid w:val="00412390"/>
    <w:rsid w:val="00414E07"/>
    <w:rsid w:val="00422E10"/>
    <w:rsid w:val="00423306"/>
    <w:rsid w:val="00423FF4"/>
    <w:rsid w:val="0042662B"/>
    <w:rsid w:val="0042741E"/>
    <w:rsid w:val="004316BD"/>
    <w:rsid w:val="0043189C"/>
    <w:rsid w:val="00434152"/>
    <w:rsid w:val="00435B92"/>
    <w:rsid w:val="00441344"/>
    <w:rsid w:val="00441EDA"/>
    <w:rsid w:val="0044413B"/>
    <w:rsid w:val="004444D4"/>
    <w:rsid w:val="00460690"/>
    <w:rsid w:val="00465DB2"/>
    <w:rsid w:val="00465F2F"/>
    <w:rsid w:val="004678DF"/>
    <w:rsid w:val="0047163E"/>
    <w:rsid w:val="00473C2A"/>
    <w:rsid w:val="00475145"/>
    <w:rsid w:val="0047752D"/>
    <w:rsid w:val="00480435"/>
    <w:rsid w:val="004823E9"/>
    <w:rsid w:val="004847D5"/>
    <w:rsid w:val="004865DE"/>
    <w:rsid w:val="00491F39"/>
    <w:rsid w:val="00492C16"/>
    <w:rsid w:val="00493394"/>
    <w:rsid w:val="00494045"/>
    <w:rsid w:val="004A6A77"/>
    <w:rsid w:val="004B1D1B"/>
    <w:rsid w:val="004B23F4"/>
    <w:rsid w:val="004B435A"/>
    <w:rsid w:val="004C1B77"/>
    <w:rsid w:val="004C1DC5"/>
    <w:rsid w:val="004C2C60"/>
    <w:rsid w:val="004C3F70"/>
    <w:rsid w:val="004C4966"/>
    <w:rsid w:val="004C78CD"/>
    <w:rsid w:val="004D20B2"/>
    <w:rsid w:val="004D31C6"/>
    <w:rsid w:val="004E4453"/>
    <w:rsid w:val="004E661E"/>
    <w:rsid w:val="004F0050"/>
    <w:rsid w:val="004F128A"/>
    <w:rsid w:val="004F4376"/>
    <w:rsid w:val="004F5C29"/>
    <w:rsid w:val="004F7EDB"/>
    <w:rsid w:val="0050077C"/>
    <w:rsid w:val="005020D2"/>
    <w:rsid w:val="00503889"/>
    <w:rsid w:val="00506B70"/>
    <w:rsid w:val="00506CFF"/>
    <w:rsid w:val="00506F89"/>
    <w:rsid w:val="00512109"/>
    <w:rsid w:val="005138D0"/>
    <w:rsid w:val="00522E64"/>
    <w:rsid w:val="005242B1"/>
    <w:rsid w:val="005242BA"/>
    <w:rsid w:val="005269E1"/>
    <w:rsid w:val="00526F16"/>
    <w:rsid w:val="00527E93"/>
    <w:rsid w:val="00533514"/>
    <w:rsid w:val="00534188"/>
    <w:rsid w:val="0053509C"/>
    <w:rsid w:val="005507FD"/>
    <w:rsid w:val="00551A58"/>
    <w:rsid w:val="0055245C"/>
    <w:rsid w:val="00555FA5"/>
    <w:rsid w:val="005562A2"/>
    <w:rsid w:val="00565B20"/>
    <w:rsid w:val="00571278"/>
    <w:rsid w:val="0057224C"/>
    <w:rsid w:val="0057235D"/>
    <w:rsid w:val="00573302"/>
    <w:rsid w:val="005733DF"/>
    <w:rsid w:val="005805ED"/>
    <w:rsid w:val="00584065"/>
    <w:rsid w:val="005863FE"/>
    <w:rsid w:val="00587B8D"/>
    <w:rsid w:val="0059607A"/>
    <w:rsid w:val="00596DF7"/>
    <w:rsid w:val="00597410"/>
    <w:rsid w:val="005A0789"/>
    <w:rsid w:val="005A0B0B"/>
    <w:rsid w:val="005A3281"/>
    <w:rsid w:val="005B3362"/>
    <w:rsid w:val="005B4DC7"/>
    <w:rsid w:val="005B7281"/>
    <w:rsid w:val="005B7C0E"/>
    <w:rsid w:val="005C4DC1"/>
    <w:rsid w:val="005C4FF1"/>
    <w:rsid w:val="005C5119"/>
    <w:rsid w:val="005D16B6"/>
    <w:rsid w:val="005D1F75"/>
    <w:rsid w:val="005D45C9"/>
    <w:rsid w:val="005D4FC4"/>
    <w:rsid w:val="005D6623"/>
    <w:rsid w:val="005E2669"/>
    <w:rsid w:val="005E26DC"/>
    <w:rsid w:val="005E3416"/>
    <w:rsid w:val="005E524F"/>
    <w:rsid w:val="005E562D"/>
    <w:rsid w:val="005E607C"/>
    <w:rsid w:val="005E681A"/>
    <w:rsid w:val="005F02EE"/>
    <w:rsid w:val="005F1014"/>
    <w:rsid w:val="005F1C10"/>
    <w:rsid w:val="005F25B9"/>
    <w:rsid w:val="005F5AEA"/>
    <w:rsid w:val="005F7A8F"/>
    <w:rsid w:val="00601CBF"/>
    <w:rsid w:val="00605D7F"/>
    <w:rsid w:val="00605DC5"/>
    <w:rsid w:val="0060634B"/>
    <w:rsid w:val="00606674"/>
    <w:rsid w:val="00606D0F"/>
    <w:rsid w:val="00606E09"/>
    <w:rsid w:val="00621ED3"/>
    <w:rsid w:val="0062239F"/>
    <w:rsid w:val="00623899"/>
    <w:rsid w:val="00624A08"/>
    <w:rsid w:val="00626E09"/>
    <w:rsid w:val="00627953"/>
    <w:rsid w:val="006323B0"/>
    <w:rsid w:val="00635EA1"/>
    <w:rsid w:val="00642B8C"/>
    <w:rsid w:val="00643511"/>
    <w:rsid w:val="006448BF"/>
    <w:rsid w:val="006522D0"/>
    <w:rsid w:val="00652343"/>
    <w:rsid w:val="0065306D"/>
    <w:rsid w:val="00655D7C"/>
    <w:rsid w:val="00661C9F"/>
    <w:rsid w:val="006620CA"/>
    <w:rsid w:val="00664268"/>
    <w:rsid w:val="006655EC"/>
    <w:rsid w:val="00666613"/>
    <w:rsid w:val="00667D2B"/>
    <w:rsid w:val="006728BE"/>
    <w:rsid w:val="00672E76"/>
    <w:rsid w:val="00682740"/>
    <w:rsid w:val="00683CC0"/>
    <w:rsid w:val="00685699"/>
    <w:rsid w:val="00691D44"/>
    <w:rsid w:val="00692479"/>
    <w:rsid w:val="00693291"/>
    <w:rsid w:val="00694826"/>
    <w:rsid w:val="006A4813"/>
    <w:rsid w:val="006A56CB"/>
    <w:rsid w:val="006B14DB"/>
    <w:rsid w:val="006B2BD5"/>
    <w:rsid w:val="006C30FC"/>
    <w:rsid w:val="006C5136"/>
    <w:rsid w:val="006C5B02"/>
    <w:rsid w:val="006C6D92"/>
    <w:rsid w:val="006D04A9"/>
    <w:rsid w:val="006D092E"/>
    <w:rsid w:val="006D264B"/>
    <w:rsid w:val="006D4359"/>
    <w:rsid w:val="006D56D9"/>
    <w:rsid w:val="006E01F9"/>
    <w:rsid w:val="006E0CBD"/>
    <w:rsid w:val="006E1AFE"/>
    <w:rsid w:val="006E401C"/>
    <w:rsid w:val="006E4048"/>
    <w:rsid w:val="006F1EFD"/>
    <w:rsid w:val="006F4D42"/>
    <w:rsid w:val="00700D32"/>
    <w:rsid w:val="00701451"/>
    <w:rsid w:val="00704364"/>
    <w:rsid w:val="007047C3"/>
    <w:rsid w:val="00705983"/>
    <w:rsid w:val="007123F2"/>
    <w:rsid w:val="007125A0"/>
    <w:rsid w:val="0071403E"/>
    <w:rsid w:val="007208AF"/>
    <w:rsid w:val="00721329"/>
    <w:rsid w:val="007327A4"/>
    <w:rsid w:val="00734766"/>
    <w:rsid w:val="007347C9"/>
    <w:rsid w:val="00736A4B"/>
    <w:rsid w:val="00737C2D"/>
    <w:rsid w:val="007577C8"/>
    <w:rsid w:val="007617CB"/>
    <w:rsid w:val="00762162"/>
    <w:rsid w:val="00762E2B"/>
    <w:rsid w:val="00764642"/>
    <w:rsid w:val="00767BBE"/>
    <w:rsid w:val="0077403D"/>
    <w:rsid w:val="007765C5"/>
    <w:rsid w:val="0078483C"/>
    <w:rsid w:val="007864FB"/>
    <w:rsid w:val="00786969"/>
    <w:rsid w:val="007964D3"/>
    <w:rsid w:val="007A1840"/>
    <w:rsid w:val="007A6835"/>
    <w:rsid w:val="007B2D9B"/>
    <w:rsid w:val="007B3063"/>
    <w:rsid w:val="007B3457"/>
    <w:rsid w:val="007B4CF0"/>
    <w:rsid w:val="007B5576"/>
    <w:rsid w:val="007B56A6"/>
    <w:rsid w:val="007B637A"/>
    <w:rsid w:val="007C0488"/>
    <w:rsid w:val="007C1773"/>
    <w:rsid w:val="007C4E06"/>
    <w:rsid w:val="007C788D"/>
    <w:rsid w:val="007D1FC9"/>
    <w:rsid w:val="007D2A83"/>
    <w:rsid w:val="007D2DEF"/>
    <w:rsid w:val="007D2EAC"/>
    <w:rsid w:val="007D3B77"/>
    <w:rsid w:val="007E27BB"/>
    <w:rsid w:val="007E6E5B"/>
    <w:rsid w:val="007F079B"/>
    <w:rsid w:val="007F389C"/>
    <w:rsid w:val="007F3B17"/>
    <w:rsid w:val="007F5703"/>
    <w:rsid w:val="007F5A89"/>
    <w:rsid w:val="00803BE1"/>
    <w:rsid w:val="00804891"/>
    <w:rsid w:val="00804ACA"/>
    <w:rsid w:val="00804FBB"/>
    <w:rsid w:val="00812E68"/>
    <w:rsid w:val="00816FCF"/>
    <w:rsid w:val="0081771D"/>
    <w:rsid w:val="008221A9"/>
    <w:rsid w:val="00823909"/>
    <w:rsid w:val="00832B2D"/>
    <w:rsid w:val="00836277"/>
    <w:rsid w:val="00841A36"/>
    <w:rsid w:val="00842DEA"/>
    <w:rsid w:val="008447FD"/>
    <w:rsid w:val="00844B08"/>
    <w:rsid w:val="00845973"/>
    <w:rsid w:val="008517F4"/>
    <w:rsid w:val="00851809"/>
    <w:rsid w:val="008518DF"/>
    <w:rsid w:val="008523AA"/>
    <w:rsid w:val="00853FFD"/>
    <w:rsid w:val="00854FFA"/>
    <w:rsid w:val="00855BF2"/>
    <w:rsid w:val="00860AA0"/>
    <w:rsid w:val="00860D89"/>
    <w:rsid w:val="0086283B"/>
    <w:rsid w:val="00863068"/>
    <w:rsid w:val="008664C7"/>
    <w:rsid w:val="00870FAE"/>
    <w:rsid w:val="00871516"/>
    <w:rsid w:val="0087348C"/>
    <w:rsid w:val="00874275"/>
    <w:rsid w:val="00874A5F"/>
    <w:rsid w:val="008766FF"/>
    <w:rsid w:val="00880C30"/>
    <w:rsid w:val="0088110C"/>
    <w:rsid w:val="0088142B"/>
    <w:rsid w:val="00883428"/>
    <w:rsid w:val="00883EB9"/>
    <w:rsid w:val="00884246"/>
    <w:rsid w:val="00886790"/>
    <w:rsid w:val="00887BAC"/>
    <w:rsid w:val="00890E1A"/>
    <w:rsid w:val="00891C9C"/>
    <w:rsid w:val="00893D29"/>
    <w:rsid w:val="008955FA"/>
    <w:rsid w:val="00896359"/>
    <w:rsid w:val="00897713"/>
    <w:rsid w:val="008A28FA"/>
    <w:rsid w:val="008A3042"/>
    <w:rsid w:val="008A4531"/>
    <w:rsid w:val="008B1E34"/>
    <w:rsid w:val="008B4639"/>
    <w:rsid w:val="008B731D"/>
    <w:rsid w:val="008C0F3A"/>
    <w:rsid w:val="008C144E"/>
    <w:rsid w:val="008C170E"/>
    <w:rsid w:val="008C2B8F"/>
    <w:rsid w:val="008C3D62"/>
    <w:rsid w:val="008C65C4"/>
    <w:rsid w:val="008C7497"/>
    <w:rsid w:val="008D284D"/>
    <w:rsid w:val="008D5C7D"/>
    <w:rsid w:val="008D6E6E"/>
    <w:rsid w:val="008D743D"/>
    <w:rsid w:val="008D7543"/>
    <w:rsid w:val="008E48A0"/>
    <w:rsid w:val="008F0214"/>
    <w:rsid w:val="008F515B"/>
    <w:rsid w:val="008F78FE"/>
    <w:rsid w:val="00905335"/>
    <w:rsid w:val="00905963"/>
    <w:rsid w:val="009108DC"/>
    <w:rsid w:val="009200A5"/>
    <w:rsid w:val="0092020A"/>
    <w:rsid w:val="00920EC1"/>
    <w:rsid w:val="009214BF"/>
    <w:rsid w:val="00923F1C"/>
    <w:rsid w:val="00932FED"/>
    <w:rsid w:val="00941462"/>
    <w:rsid w:val="0094331F"/>
    <w:rsid w:val="00945223"/>
    <w:rsid w:val="00946E1A"/>
    <w:rsid w:val="00956D88"/>
    <w:rsid w:val="00962202"/>
    <w:rsid w:val="00965A87"/>
    <w:rsid w:val="00966600"/>
    <w:rsid w:val="0096699D"/>
    <w:rsid w:val="0097052B"/>
    <w:rsid w:val="00973BF0"/>
    <w:rsid w:val="00975839"/>
    <w:rsid w:val="00983419"/>
    <w:rsid w:val="00984366"/>
    <w:rsid w:val="00984FF0"/>
    <w:rsid w:val="009852A0"/>
    <w:rsid w:val="0098744A"/>
    <w:rsid w:val="00987C17"/>
    <w:rsid w:val="00987E00"/>
    <w:rsid w:val="0099799D"/>
    <w:rsid w:val="009A0A59"/>
    <w:rsid w:val="009A0DE4"/>
    <w:rsid w:val="009A3453"/>
    <w:rsid w:val="009A459E"/>
    <w:rsid w:val="009A71E8"/>
    <w:rsid w:val="009B08D5"/>
    <w:rsid w:val="009B32A0"/>
    <w:rsid w:val="009B3D06"/>
    <w:rsid w:val="009B50D7"/>
    <w:rsid w:val="009B764A"/>
    <w:rsid w:val="009C4CBA"/>
    <w:rsid w:val="009D025B"/>
    <w:rsid w:val="009D2905"/>
    <w:rsid w:val="009F1D47"/>
    <w:rsid w:val="009F5509"/>
    <w:rsid w:val="00A00C68"/>
    <w:rsid w:val="00A02636"/>
    <w:rsid w:val="00A076E7"/>
    <w:rsid w:val="00A0770F"/>
    <w:rsid w:val="00A12E79"/>
    <w:rsid w:val="00A14202"/>
    <w:rsid w:val="00A1668C"/>
    <w:rsid w:val="00A1677B"/>
    <w:rsid w:val="00A20BCF"/>
    <w:rsid w:val="00A22632"/>
    <w:rsid w:val="00A246A2"/>
    <w:rsid w:val="00A279CB"/>
    <w:rsid w:val="00A30141"/>
    <w:rsid w:val="00A308BD"/>
    <w:rsid w:val="00A34A21"/>
    <w:rsid w:val="00A35E9A"/>
    <w:rsid w:val="00A363AE"/>
    <w:rsid w:val="00A36ECE"/>
    <w:rsid w:val="00A37DD4"/>
    <w:rsid w:val="00A41166"/>
    <w:rsid w:val="00A41878"/>
    <w:rsid w:val="00A42FD0"/>
    <w:rsid w:val="00A4418D"/>
    <w:rsid w:val="00A45403"/>
    <w:rsid w:val="00A45A16"/>
    <w:rsid w:val="00A46D28"/>
    <w:rsid w:val="00A526D2"/>
    <w:rsid w:val="00A53DDA"/>
    <w:rsid w:val="00A540A9"/>
    <w:rsid w:val="00A562EF"/>
    <w:rsid w:val="00A60035"/>
    <w:rsid w:val="00A65797"/>
    <w:rsid w:val="00A66986"/>
    <w:rsid w:val="00A71D90"/>
    <w:rsid w:val="00A73194"/>
    <w:rsid w:val="00A755A2"/>
    <w:rsid w:val="00A75E92"/>
    <w:rsid w:val="00A77DC7"/>
    <w:rsid w:val="00A83587"/>
    <w:rsid w:val="00A8604C"/>
    <w:rsid w:val="00A86632"/>
    <w:rsid w:val="00A90316"/>
    <w:rsid w:val="00A9390E"/>
    <w:rsid w:val="00A943D5"/>
    <w:rsid w:val="00AA147D"/>
    <w:rsid w:val="00AA2558"/>
    <w:rsid w:val="00AA2B44"/>
    <w:rsid w:val="00AA3B18"/>
    <w:rsid w:val="00AA5B76"/>
    <w:rsid w:val="00AA6641"/>
    <w:rsid w:val="00AB249F"/>
    <w:rsid w:val="00AB2A99"/>
    <w:rsid w:val="00AC36AC"/>
    <w:rsid w:val="00AC3BE3"/>
    <w:rsid w:val="00AC58BB"/>
    <w:rsid w:val="00AD7115"/>
    <w:rsid w:val="00AE3086"/>
    <w:rsid w:val="00AE7C66"/>
    <w:rsid w:val="00AF11AB"/>
    <w:rsid w:val="00AF4B0E"/>
    <w:rsid w:val="00B005F7"/>
    <w:rsid w:val="00B016C9"/>
    <w:rsid w:val="00B0258D"/>
    <w:rsid w:val="00B04DF4"/>
    <w:rsid w:val="00B103E6"/>
    <w:rsid w:val="00B120EA"/>
    <w:rsid w:val="00B155C0"/>
    <w:rsid w:val="00B15AE1"/>
    <w:rsid w:val="00B163A6"/>
    <w:rsid w:val="00B173E9"/>
    <w:rsid w:val="00B24BAF"/>
    <w:rsid w:val="00B25038"/>
    <w:rsid w:val="00B256DF"/>
    <w:rsid w:val="00B27C24"/>
    <w:rsid w:val="00B33102"/>
    <w:rsid w:val="00B34C1E"/>
    <w:rsid w:val="00B353DD"/>
    <w:rsid w:val="00B405AA"/>
    <w:rsid w:val="00B46C5F"/>
    <w:rsid w:val="00B4704D"/>
    <w:rsid w:val="00B521D0"/>
    <w:rsid w:val="00B6197C"/>
    <w:rsid w:val="00B64336"/>
    <w:rsid w:val="00B71955"/>
    <w:rsid w:val="00B76F80"/>
    <w:rsid w:val="00B76FC9"/>
    <w:rsid w:val="00B7727E"/>
    <w:rsid w:val="00B8170E"/>
    <w:rsid w:val="00B82F88"/>
    <w:rsid w:val="00B83113"/>
    <w:rsid w:val="00B853F2"/>
    <w:rsid w:val="00B9126A"/>
    <w:rsid w:val="00B940F3"/>
    <w:rsid w:val="00B94940"/>
    <w:rsid w:val="00B9756F"/>
    <w:rsid w:val="00BA0541"/>
    <w:rsid w:val="00BA1FF7"/>
    <w:rsid w:val="00BA347C"/>
    <w:rsid w:val="00BA557C"/>
    <w:rsid w:val="00BA7B13"/>
    <w:rsid w:val="00BB0172"/>
    <w:rsid w:val="00BB2CC5"/>
    <w:rsid w:val="00BB75A7"/>
    <w:rsid w:val="00BC1E32"/>
    <w:rsid w:val="00BC4527"/>
    <w:rsid w:val="00BC6014"/>
    <w:rsid w:val="00BD2796"/>
    <w:rsid w:val="00BD340F"/>
    <w:rsid w:val="00BD4889"/>
    <w:rsid w:val="00BD4D43"/>
    <w:rsid w:val="00BE0981"/>
    <w:rsid w:val="00BE0AA9"/>
    <w:rsid w:val="00BE2AA6"/>
    <w:rsid w:val="00BE2D8D"/>
    <w:rsid w:val="00BE2E40"/>
    <w:rsid w:val="00BE3442"/>
    <w:rsid w:val="00BE3624"/>
    <w:rsid w:val="00BF7140"/>
    <w:rsid w:val="00C010D3"/>
    <w:rsid w:val="00C020E0"/>
    <w:rsid w:val="00C051F6"/>
    <w:rsid w:val="00C0669A"/>
    <w:rsid w:val="00C10E35"/>
    <w:rsid w:val="00C11B47"/>
    <w:rsid w:val="00C1476E"/>
    <w:rsid w:val="00C147F9"/>
    <w:rsid w:val="00C17EA5"/>
    <w:rsid w:val="00C20B81"/>
    <w:rsid w:val="00C2114D"/>
    <w:rsid w:val="00C22639"/>
    <w:rsid w:val="00C2320B"/>
    <w:rsid w:val="00C2559B"/>
    <w:rsid w:val="00C26009"/>
    <w:rsid w:val="00C27147"/>
    <w:rsid w:val="00C301B4"/>
    <w:rsid w:val="00C30BD5"/>
    <w:rsid w:val="00C344C9"/>
    <w:rsid w:val="00C3483B"/>
    <w:rsid w:val="00C368F2"/>
    <w:rsid w:val="00C43255"/>
    <w:rsid w:val="00C475A1"/>
    <w:rsid w:val="00C50DA5"/>
    <w:rsid w:val="00C51C16"/>
    <w:rsid w:val="00C5218C"/>
    <w:rsid w:val="00C54CD2"/>
    <w:rsid w:val="00C57032"/>
    <w:rsid w:val="00C575F1"/>
    <w:rsid w:val="00C6357E"/>
    <w:rsid w:val="00C64442"/>
    <w:rsid w:val="00C70BF0"/>
    <w:rsid w:val="00C73438"/>
    <w:rsid w:val="00C7506E"/>
    <w:rsid w:val="00C76BBA"/>
    <w:rsid w:val="00C8117C"/>
    <w:rsid w:val="00C82A7D"/>
    <w:rsid w:val="00C82E12"/>
    <w:rsid w:val="00C864F0"/>
    <w:rsid w:val="00C91B5D"/>
    <w:rsid w:val="00C9432D"/>
    <w:rsid w:val="00C94F6F"/>
    <w:rsid w:val="00CA00FC"/>
    <w:rsid w:val="00CA03A4"/>
    <w:rsid w:val="00CA388B"/>
    <w:rsid w:val="00CB5473"/>
    <w:rsid w:val="00CD63CB"/>
    <w:rsid w:val="00CE11E8"/>
    <w:rsid w:val="00CE2908"/>
    <w:rsid w:val="00CE47F6"/>
    <w:rsid w:val="00CE6727"/>
    <w:rsid w:val="00CF1730"/>
    <w:rsid w:val="00D00843"/>
    <w:rsid w:val="00D01B35"/>
    <w:rsid w:val="00D01E12"/>
    <w:rsid w:val="00D045CD"/>
    <w:rsid w:val="00D05822"/>
    <w:rsid w:val="00D13EE8"/>
    <w:rsid w:val="00D20A05"/>
    <w:rsid w:val="00D237D6"/>
    <w:rsid w:val="00D2586A"/>
    <w:rsid w:val="00D25AFD"/>
    <w:rsid w:val="00D267ED"/>
    <w:rsid w:val="00D26B9A"/>
    <w:rsid w:val="00D33887"/>
    <w:rsid w:val="00D36C8A"/>
    <w:rsid w:val="00D45AB6"/>
    <w:rsid w:val="00D47F89"/>
    <w:rsid w:val="00D5020A"/>
    <w:rsid w:val="00D51DBE"/>
    <w:rsid w:val="00D528D6"/>
    <w:rsid w:val="00D536C9"/>
    <w:rsid w:val="00D54404"/>
    <w:rsid w:val="00D55FB4"/>
    <w:rsid w:val="00D57B84"/>
    <w:rsid w:val="00D60EF0"/>
    <w:rsid w:val="00D61BDF"/>
    <w:rsid w:val="00D62768"/>
    <w:rsid w:val="00D66B17"/>
    <w:rsid w:val="00D67662"/>
    <w:rsid w:val="00D74415"/>
    <w:rsid w:val="00D8567B"/>
    <w:rsid w:val="00D90583"/>
    <w:rsid w:val="00D91A5F"/>
    <w:rsid w:val="00D9222A"/>
    <w:rsid w:val="00D9569D"/>
    <w:rsid w:val="00DA2464"/>
    <w:rsid w:val="00DA51B6"/>
    <w:rsid w:val="00DA601F"/>
    <w:rsid w:val="00DB03B9"/>
    <w:rsid w:val="00DB323A"/>
    <w:rsid w:val="00DB34D8"/>
    <w:rsid w:val="00DB3F23"/>
    <w:rsid w:val="00DB6BDE"/>
    <w:rsid w:val="00DB7E7E"/>
    <w:rsid w:val="00DC2609"/>
    <w:rsid w:val="00DC399E"/>
    <w:rsid w:val="00DD3054"/>
    <w:rsid w:val="00DD4BD2"/>
    <w:rsid w:val="00DE0EB4"/>
    <w:rsid w:val="00DE106B"/>
    <w:rsid w:val="00DE1373"/>
    <w:rsid w:val="00DE1EE3"/>
    <w:rsid w:val="00DE4943"/>
    <w:rsid w:val="00DF1D62"/>
    <w:rsid w:val="00DF328B"/>
    <w:rsid w:val="00E05DFD"/>
    <w:rsid w:val="00E05FCF"/>
    <w:rsid w:val="00E075CA"/>
    <w:rsid w:val="00E10F39"/>
    <w:rsid w:val="00E11007"/>
    <w:rsid w:val="00E165B0"/>
    <w:rsid w:val="00E17A7E"/>
    <w:rsid w:val="00E25D68"/>
    <w:rsid w:val="00E26285"/>
    <w:rsid w:val="00E33FE6"/>
    <w:rsid w:val="00E34D03"/>
    <w:rsid w:val="00E40AD5"/>
    <w:rsid w:val="00E45336"/>
    <w:rsid w:val="00E47E83"/>
    <w:rsid w:val="00E54684"/>
    <w:rsid w:val="00E56E05"/>
    <w:rsid w:val="00E57799"/>
    <w:rsid w:val="00E617FA"/>
    <w:rsid w:val="00E62762"/>
    <w:rsid w:val="00E71BD3"/>
    <w:rsid w:val="00E71E9F"/>
    <w:rsid w:val="00E72B3A"/>
    <w:rsid w:val="00E73265"/>
    <w:rsid w:val="00E74A00"/>
    <w:rsid w:val="00E7579E"/>
    <w:rsid w:val="00E75D98"/>
    <w:rsid w:val="00E81EF6"/>
    <w:rsid w:val="00E820F3"/>
    <w:rsid w:val="00E82AC9"/>
    <w:rsid w:val="00E83763"/>
    <w:rsid w:val="00E840C8"/>
    <w:rsid w:val="00E84711"/>
    <w:rsid w:val="00E937BE"/>
    <w:rsid w:val="00E948FB"/>
    <w:rsid w:val="00EA1A8C"/>
    <w:rsid w:val="00EA2ED9"/>
    <w:rsid w:val="00EA374A"/>
    <w:rsid w:val="00EA3B96"/>
    <w:rsid w:val="00EA4C69"/>
    <w:rsid w:val="00EB05A2"/>
    <w:rsid w:val="00EB0756"/>
    <w:rsid w:val="00EB3D2B"/>
    <w:rsid w:val="00EB520B"/>
    <w:rsid w:val="00EB5FA7"/>
    <w:rsid w:val="00EB7440"/>
    <w:rsid w:val="00EC1B39"/>
    <w:rsid w:val="00EC61B3"/>
    <w:rsid w:val="00EC6C7D"/>
    <w:rsid w:val="00EC7558"/>
    <w:rsid w:val="00EC7771"/>
    <w:rsid w:val="00ED12D5"/>
    <w:rsid w:val="00ED3064"/>
    <w:rsid w:val="00EE1F9C"/>
    <w:rsid w:val="00EE2459"/>
    <w:rsid w:val="00EE422E"/>
    <w:rsid w:val="00EE4396"/>
    <w:rsid w:val="00EE46E6"/>
    <w:rsid w:val="00EE7CF1"/>
    <w:rsid w:val="00EF2B18"/>
    <w:rsid w:val="00F00B44"/>
    <w:rsid w:val="00F02C46"/>
    <w:rsid w:val="00F04990"/>
    <w:rsid w:val="00F0500C"/>
    <w:rsid w:val="00F056C6"/>
    <w:rsid w:val="00F10329"/>
    <w:rsid w:val="00F1450A"/>
    <w:rsid w:val="00F14FEA"/>
    <w:rsid w:val="00F20DF3"/>
    <w:rsid w:val="00F20F6B"/>
    <w:rsid w:val="00F21DC1"/>
    <w:rsid w:val="00F23254"/>
    <w:rsid w:val="00F30807"/>
    <w:rsid w:val="00F33982"/>
    <w:rsid w:val="00F33AFC"/>
    <w:rsid w:val="00F33C80"/>
    <w:rsid w:val="00F35105"/>
    <w:rsid w:val="00F3552A"/>
    <w:rsid w:val="00F37F00"/>
    <w:rsid w:val="00F40A67"/>
    <w:rsid w:val="00F4169C"/>
    <w:rsid w:val="00F44775"/>
    <w:rsid w:val="00F5042C"/>
    <w:rsid w:val="00F526B8"/>
    <w:rsid w:val="00F546AE"/>
    <w:rsid w:val="00F61684"/>
    <w:rsid w:val="00F61881"/>
    <w:rsid w:val="00F62470"/>
    <w:rsid w:val="00F653DA"/>
    <w:rsid w:val="00F715C0"/>
    <w:rsid w:val="00F7192A"/>
    <w:rsid w:val="00F71C30"/>
    <w:rsid w:val="00F750F0"/>
    <w:rsid w:val="00F80C27"/>
    <w:rsid w:val="00F81D35"/>
    <w:rsid w:val="00F86CF2"/>
    <w:rsid w:val="00F9298C"/>
    <w:rsid w:val="00F97563"/>
    <w:rsid w:val="00F97DD2"/>
    <w:rsid w:val="00FA53A4"/>
    <w:rsid w:val="00FA57EB"/>
    <w:rsid w:val="00FA62DE"/>
    <w:rsid w:val="00FB0595"/>
    <w:rsid w:val="00FB186A"/>
    <w:rsid w:val="00FB3667"/>
    <w:rsid w:val="00FB3C71"/>
    <w:rsid w:val="00FB530C"/>
    <w:rsid w:val="00FB62CC"/>
    <w:rsid w:val="00FC0684"/>
    <w:rsid w:val="00FC7A96"/>
    <w:rsid w:val="00FD1B57"/>
    <w:rsid w:val="00FD29F8"/>
    <w:rsid w:val="00FD35DC"/>
    <w:rsid w:val="00FD53CF"/>
    <w:rsid w:val="00FD6585"/>
    <w:rsid w:val="00FE0008"/>
    <w:rsid w:val="00FE051B"/>
    <w:rsid w:val="00FE082A"/>
    <w:rsid w:val="00FE0EDD"/>
    <w:rsid w:val="00FE3D82"/>
    <w:rsid w:val="00FE3EC2"/>
    <w:rsid w:val="00FE4792"/>
    <w:rsid w:val="00FE6ED8"/>
    <w:rsid w:val="00FF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  <w:style w:type="character" w:styleId="af3">
    <w:name w:val="footnote reference"/>
    <w:aliases w:val="Знак сноски-FN,Ciae niinee-FN,Знак сноски 1,Ciae niinee 1,SUPERS,Referencia nota al pie,Ссылка на сноску 45,Appel note de bas de page"/>
    <w:basedOn w:val="a0"/>
    <w:uiPriority w:val="99"/>
    <w:semiHidden/>
    <w:rsid w:val="00335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C6EF5B945044B69DFDAA87E24DDE5C51A3D8B9BA9594ECCF5D1361626B88A4BADFE7DDAE4CABE5A762C8CAs1mF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A667-1D00-48C5-A501-E2F2D077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29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414</cp:revision>
  <cp:lastPrinted>2024-03-25T09:50:00Z</cp:lastPrinted>
  <dcterms:created xsi:type="dcterms:W3CDTF">2019-10-09T08:33:00Z</dcterms:created>
  <dcterms:modified xsi:type="dcterms:W3CDTF">2024-03-26T04:51:00Z</dcterms:modified>
</cp:coreProperties>
</file>