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Pr="00465851" w:rsidRDefault="00AC133E" w:rsidP="00AC133E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AC133E" w:rsidRPr="00465851" w:rsidRDefault="00AC133E" w:rsidP="00AC133E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FB1CE4" w:rsidRPr="00C67332" w:rsidRDefault="00AC133E" w:rsidP="00AC133E">
      <w:pPr>
        <w:ind w:left="5954"/>
        <w:rPr>
          <w:sz w:val="28"/>
          <w:szCs w:val="28"/>
          <w:u w:val="single"/>
        </w:rPr>
      </w:pPr>
      <w:r w:rsidRPr="00C67332">
        <w:rPr>
          <w:u w:val="single"/>
        </w:rPr>
        <w:t>от</w:t>
      </w:r>
      <w:r w:rsidR="00C67332" w:rsidRPr="00C67332">
        <w:rPr>
          <w:u w:val="single"/>
        </w:rPr>
        <w:t xml:space="preserve"> 30.12.2019 </w:t>
      </w:r>
      <w:r w:rsidRPr="00C67332">
        <w:rPr>
          <w:u w:val="single"/>
        </w:rPr>
        <w:t>г. №</w:t>
      </w:r>
      <w:r w:rsidR="00C67332" w:rsidRPr="00C67332">
        <w:rPr>
          <w:u w:val="single"/>
        </w:rPr>
        <w:t xml:space="preserve"> 824</w:t>
      </w:r>
    </w:p>
    <w:p w:rsidR="00AC133E" w:rsidRDefault="00AC133E" w:rsidP="00121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91B" w:rsidRDefault="000D691B" w:rsidP="00F406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0695" w:rsidRPr="000B5A56" w:rsidRDefault="00F40695" w:rsidP="00F40695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B5A56">
        <w:rPr>
          <w:sz w:val="27"/>
          <w:szCs w:val="27"/>
        </w:rPr>
        <w:t>Порядок предоставления субсидии</w:t>
      </w:r>
    </w:p>
    <w:p w:rsidR="00F40695" w:rsidRPr="000B5A56" w:rsidRDefault="00F40695" w:rsidP="000B5A56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0B5A56">
        <w:rPr>
          <w:sz w:val="27"/>
          <w:szCs w:val="27"/>
        </w:rPr>
        <w:t>на проведение капитального ремонта зданий и сооружений муниципальных организаций отдыха и оздоровления детей</w:t>
      </w:r>
      <w:r w:rsidR="000B5A56">
        <w:rPr>
          <w:sz w:val="27"/>
          <w:szCs w:val="27"/>
        </w:rPr>
        <w:t xml:space="preserve"> </w:t>
      </w:r>
      <w:r w:rsidR="000B5A56" w:rsidRPr="000B5A56">
        <w:rPr>
          <w:sz w:val="27"/>
          <w:szCs w:val="27"/>
        </w:rPr>
        <w:t>Чебаркульского городского округа</w:t>
      </w:r>
    </w:p>
    <w:p w:rsidR="00F40695" w:rsidRPr="000B5A56" w:rsidRDefault="00F40695" w:rsidP="00F406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B44A3" w:rsidRPr="000D691B" w:rsidRDefault="008B44A3" w:rsidP="000D691B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B5A56">
        <w:rPr>
          <w:sz w:val="27"/>
          <w:szCs w:val="27"/>
        </w:rPr>
        <w:t>Порядок предоставления субсидии на проведение капитального</w:t>
      </w:r>
      <w:r w:rsidRPr="000D691B">
        <w:rPr>
          <w:sz w:val="27"/>
          <w:szCs w:val="27"/>
        </w:rPr>
        <w:t xml:space="preserve"> ремонта зданий и сооружений муниципальных организаций отдыха и оздоровления детей (далее - Порядок) разработан в соответствии со статьей 78.1 Бюджетного кодекса Российской Федерации и определяет механизм предоставления субсидии на проведение капитального ремонта зданий и сооружений муниципальных организаций отдыха и оздоровления детей (далее – </w:t>
      </w:r>
      <w:r w:rsidR="000B5A56">
        <w:rPr>
          <w:sz w:val="27"/>
          <w:szCs w:val="27"/>
        </w:rPr>
        <w:t xml:space="preserve">целевая </w:t>
      </w:r>
      <w:r w:rsidRPr="000D691B">
        <w:rPr>
          <w:sz w:val="27"/>
          <w:szCs w:val="27"/>
        </w:rPr>
        <w:t>субсидия).</w:t>
      </w:r>
    </w:p>
    <w:p w:rsidR="008B44A3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 xml:space="preserve">2. </w:t>
      </w:r>
      <w:r w:rsidR="000B5A56">
        <w:rPr>
          <w:sz w:val="27"/>
          <w:szCs w:val="27"/>
        </w:rPr>
        <w:t>Целевая с</w:t>
      </w:r>
      <w:r w:rsidRPr="00CE7B00">
        <w:rPr>
          <w:sz w:val="27"/>
          <w:szCs w:val="27"/>
        </w:rPr>
        <w:t xml:space="preserve">убсидия предоставляется </w:t>
      </w:r>
      <w:r w:rsidR="00CE7B00" w:rsidRPr="00CE7B00">
        <w:rPr>
          <w:sz w:val="27"/>
          <w:szCs w:val="27"/>
        </w:rPr>
        <w:t>муниципальным бюджетным организациям отдыха и оздоровления детей, расположенным на территории Чебаркульского городского округа (далее - организации отдыха и оздоровления детей),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</w:t>
      </w:r>
      <w:r w:rsidR="00CE7B00">
        <w:rPr>
          <w:sz w:val="27"/>
          <w:szCs w:val="27"/>
        </w:rPr>
        <w:t xml:space="preserve">, </w:t>
      </w:r>
      <w:r w:rsidRPr="00CE7B00">
        <w:rPr>
          <w:sz w:val="27"/>
          <w:szCs w:val="27"/>
        </w:rPr>
        <w:t>с целью проведения капитального ремонта зданий и сооружений организаций отдыха и оздоровления детей</w:t>
      </w:r>
      <w:r w:rsidR="000B4B80">
        <w:rPr>
          <w:sz w:val="27"/>
          <w:szCs w:val="27"/>
        </w:rPr>
        <w:t>.</w:t>
      </w:r>
    </w:p>
    <w:p w:rsidR="00D02B5A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900"/>
      <w:bookmarkEnd w:id="0"/>
      <w:r w:rsidRPr="000D691B">
        <w:rPr>
          <w:sz w:val="27"/>
          <w:szCs w:val="27"/>
        </w:rPr>
        <w:t xml:space="preserve">3. Критериями отбора </w:t>
      </w:r>
      <w:r w:rsidR="00D02B5A" w:rsidRPr="000D691B">
        <w:rPr>
          <w:sz w:val="27"/>
          <w:szCs w:val="27"/>
        </w:rPr>
        <w:t>организаций отдыха и оздоровления детей на получение</w:t>
      </w:r>
      <w:r w:rsidRPr="000D691B">
        <w:rPr>
          <w:sz w:val="27"/>
          <w:szCs w:val="27"/>
        </w:rPr>
        <w:t xml:space="preserve"> </w:t>
      </w:r>
      <w:r w:rsidR="000B5A56">
        <w:rPr>
          <w:sz w:val="27"/>
          <w:szCs w:val="27"/>
        </w:rPr>
        <w:t xml:space="preserve">целевой </w:t>
      </w:r>
      <w:r w:rsidRPr="000D691B">
        <w:rPr>
          <w:sz w:val="27"/>
          <w:szCs w:val="27"/>
        </w:rPr>
        <w:t>субсидии является</w:t>
      </w:r>
      <w:r w:rsidR="00D02B5A" w:rsidRPr="000D691B">
        <w:rPr>
          <w:sz w:val="27"/>
          <w:szCs w:val="27"/>
        </w:rPr>
        <w:t>:</w:t>
      </w:r>
    </w:p>
    <w:p w:rsidR="008B44A3" w:rsidRPr="000D691B" w:rsidRDefault="00D02B5A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 xml:space="preserve">1) </w:t>
      </w:r>
      <w:r w:rsidR="008B44A3" w:rsidRPr="000D691B">
        <w:rPr>
          <w:sz w:val="27"/>
          <w:szCs w:val="27"/>
        </w:rPr>
        <w:t>наличие потребности в проведении капитального ремонта</w:t>
      </w:r>
      <w:bookmarkStart w:id="1" w:name="P904"/>
      <w:bookmarkEnd w:id="1"/>
      <w:r w:rsidRPr="000D691B">
        <w:rPr>
          <w:sz w:val="27"/>
          <w:szCs w:val="27"/>
        </w:rPr>
        <w:t>;</w:t>
      </w:r>
    </w:p>
    <w:p w:rsidR="00D02B5A" w:rsidRPr="000D691B" w:rsidRDefault="00D02B5A" w:rsidP="000D691B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>2) наличие документов, обосновывающих необходимость выполнения капитальных работ (дефектная ведомость и др.);</w:t>
      </w:r>
    </w:p>
    <w:p w:rsidR="00D02B5A" w:rsidRPr="000D691B" w:rsidRDefault="00D02B5A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>3) наличие проектно-сметной документации на проведении капитальных ремонтных работ.</w:t>
      </w:r>
    </w:p>
    <w:p w:rsidR="008B44A3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>4. Для предоставления</w:t>
      </w:r>
      <w:r w:rsidR="000B5A56" w:rsidRPr="000B5A56">
        <w:rPr>
          <w:sz w:val="27"/>
          <w:szCs w:val="27"/>
        </w:rPr>
        <w:t xml:space="preserve"> </w:t>
      </w:r>
      <w:r w:rsidR="000B5A56">
        <w:rPr>
          <w:sz w:val="27"/>
          <w:szCs w:val="27"/>
        </w:rPr>
        <w:t>целевой</w:t>
      </w:r>
      <w:r w:rsidRPr="000D691B">
        <w:rPr>
          <w:sz w:val="27"/>
          <w:szCs w:val="27"/>
        </w:rPr>
        <w:t xml:space="preserve"> субсидии организации отдыха и оздоровления детей предоставляют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следующие документы:</w:t>
      </w:r>
      <w:bookmarkStart w:id="2" w:name="P916"/>
      <w:bookmarkEnd w:id="2"/>
    </w:p>
    <w:p w:rsidR="008B44A3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 xml:space="preserve">1) заявку на предоставление </w:t>
      </w:r>
      <w:r w:rsidR="000B5A56">
        <w:rPr>
          <w:sz w:val="27"/>
          <w:szCs w:val="27"/>
        </w:rPr>
        <w:t>целевой</w:t>
      </w:r>
      <w:r w:rsidR="000B5A56" w:rsidRPr="000D691B">
        <w:rPr>
          <w:sz w:val="27"/>
          <w:szCs w:val="27"/>
        </w:rPr>
        <w:t xml:space="preserve"> </w:t>
      </w:r>
      <w:r w:rsidRPr="000D691B">
        <w:rPr>
          <w:sz w:val="27"/>
          <w:szCs w:val="27"/>
        </w:rPr>
        <w:t>субсидии по форме (приложение 1);</w:t>
      </w:r>
    </w:p>
    <w:p w:rsidR="008B44A3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 xml:space="preserve">2) сметную документацию для проведения капитального ремонта. </w:t>
      </w:r>
    </w:p>
    <w:p w:rsidR="008B44A3" w:rsidRPr="000D691B" w:rsidRDefault="008B44A3" w:rsidP="000D6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91B">
        <w:rPr>
          <w:sz w:val="27"/>
          <w:szCs w:val="27"/>
        </w:rPr>
        <w:t xml:space="preserve">5. Учредитель в сроки и по форме, установленные Министерством образования Челябинской области, формирует и направляет заявку на предоставлении </w:t>
      </w:r>
      <w:r w:rsidR="000B5A56">
        <w:rPr>
          <w:sz w:val="27"/>
          <w:szCs w:val="27"/>
        </w:rPr>
        <w:t>целевой</w:t>
      </w:r>
      <w:r w:rsidR="000B5A56" w:rsidRPr="000D691B">
        <w:rPr>
          <w:sz w:val="27"/>
          <w:szCs w:val="27"/>
        </w:rPr>
        <w:t xml:space="preserve"> </w:t>
      </w:r>
      <w:r w:rsidRPr="000D691B">
        <w:rPr>
          <w:sz w:val="27"/>
          <w:szCs w:val="27"/>
        </w:rPr>
        <w:t>субсидии в Министерство образования Челябинской области.</w:t>
      </w:r>
    </w:p>
    <w:p w:rsidR="000D691B" w:rsidRPr="000D691B" w:rsidRDefault="000D691B" w:rsidP="000B5A5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6. </w:t>
      </w:r>
      <w:r w:rsidRPr="000B5A56">
        <w:rPr>
          <w:rFonts w:ascii="Times New Roman" w:hAnsi="Times New Roman"/>
        </w:rPr>
        <w:t xml:space="preserve">Предоставление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субсидии организациям отдыха и оздоровления детей осуществляется за счет средств местного и областного бюджетов в соответствии</w:t>
      </w:r>
      <w:r w:rsidR="000B5A56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со сводной бюджетной росписью и в пределах лимитов бюджетных обязательств на соответствующий финансовый год.</w:t>
      </w:r>
    </w:p>
    <w:p w:rsidR="007508C2" w:rsidRPr="000D691B" w:rsidRDefault="000D691B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bookmarkStart w:id="3" w:name="P933"/>
      <w:bookmarkEnd w:id="3"/>
      <w:r w:rsidRPr="000D691B">
        <w:rPr>
          <w:rFonts w:ascii="Times New Roman" w:hAnsi="Times New Roman"/>
        </w:rPr>
        <w:lastRenderedPageBreak/>
        <w:t>7. Размер</w:t>
      </w:r>
      <w:r w:rsidR="000B5A56" w:rsidRPr="000B5A56">
        <w:rPr>
          <w:rFonts w:ascii="Times New Roman" w:hAnsi="Times New Roman"/>
        </w:rPr>
        <w:t xml:space="preserve"> целевой</w:t>
      </w:r>
      <w:r w:rsidRPr="000D691B">
        <w:rPr>
          <w:rFonts w:ascii="Times New Roman" w:hAnsi="Times New Roman"/>
        </w:rPr>
        <w:t xml:space="preserve"> субсидии организации отдыха и оздоровления детей (</w:t>
      </w:r>
      <w:r w:rsidRPr="000D691B">
        <w:rPr>
          <w:rFonts w:ascii="Times New Roman" w:hAnsi="Times New Roman"/>
          <w:lang w:val="en-US"/>
        </w:rPr>
        <w:t>S</w:t>
      </w:r>
      <w:r w:rsidRPr="000D691B">
        <w:rPr>
          <w:rFonts w:ascii="Times New Roman" w:hAnsi="Times New Roman"/>
          <w:vertAlign w:val="subscript"/>
          <w:lang w:val="en-US"/>
        </w:rPr>
        <w:t>i</w:t>
      </w:r>
      <w:r w:rsidRPr="000D691B">
        <w:rPr>
          <w:rFonts w:ascii="Times New Roman" w:hAnsi="Times New Roman"/>
        </w:rPr>
        <w:t>) рассчитывается по формуле:</w:t>
      </w:r>
    </w:p>
    <w:p w:rsidR="00CE7B00" w:rsidRDefault="000D691B" w:rsidP="00CE7B00">
      <w:pPr>
        <w:pStyle w:val="20"/>
        <w:shd w:val="clear" w:color="auto" w:fill="auto"/>
        <w:tabs>
          <w:tab w:val="left" w:pos="851"/>
          <w:tab w:val="left" w:pos="993"/>
        </w:tabs>
        <w:spacing w:after="300" w:line="360" w:lineRule="auto"/>
        <w:ind w:right="23"/>
        <w:contextualSpacing/>
        <w:jc w:val="center"/>
        <w:rPr>
          <w:rFonts w:ascii="Times New Roman" w:hAnsi="Times New Roman"/>
          <w:sz w:val="28"/>
          <w:szCs w:val="28"/>
        </w:rPr>
      </w:pPr>
      <w:r w:rsidRPr="000D691B">
        <w:rPr>
          <w:rFonts w:ascii="Times New Roman" w:hAnsi="Times New Roman"/>
          <w:sz w:val="28"/>
          <w:szCs w:val="28"/>
          <w:lang w:val="en-US"/>
        </w:rPr>
        <w:t>S</w:t>
      </w:r>
      <w:r w:rsidRPr="000D691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691B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Pr="000D691B">
        <w:rPr>
          <w:rFonts w:ascii="Times New Roman" w:hAnsi="Times New Roman"/>
          <w:sz w:val="28"/>
          <w:szCs w:val="28"/>
          <w:lang w:val="en-US"/>
        </w:rPr>
        <w:t>V</w:t>
      </w:r>
      <w:r w:rsidRPr="000D691B">
        <w:rPr>
          <w:rFonts w:ascii="Times New Roman" w:hAnsi="Times New Roman"/>
          <w:sz w:val="28"/>
          <w:szCs w:val="28"/>
          <w:vertAlign w:val="subscript"/>
        </w:rPr>
        <w:t>об</w:t>
      </w:r>
      <w:r w:rsidRPr="000D691B">
        <w:rPr>
          <w:rFonts w:ascii="Times New Roman" w:hAnsi="Times New Roman"/>
          <w:sz w:val="28"/>
          <w:szCs w:val="28"/>
        </w:rPr>
        <w:t xml:space="preserve"> х (</w:t>
      </w:r>
      <w:r w:rsidRPr="000D691B">
        <w:rPr>
          <w:rFonts w:ascii="Times New Roman" w:hAnsi="Times New Roman"/>
          <w:sz w:val="28"/>
          <w:szCs w:val="28"/>
          <w:lang w:val="en-US"/>
        </w:rPr>
        <w:t>P</w:t>
      </w:r>
      <w:r w:rsidRPr="000D691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691B">
        <w:rPr>
          <w:rFonts w:ascii="Times New Roman" w:hAnsi="Times New Roman"/>
          <w:sz w:val="28"/>
          <w:szCs w:val="28"/>
        </w:rPr>
        <w:t xml:space="preserve"> / ∑</w:t>
      </w:r>
      <w:r w:rsidRPr="000D691B">
        <w:rPr>
          <w:rFonts w:ascii="Times New Roman" w:hAnsi="Times New Roman"/>
          <w:sz w:val="28"/>
          <w:szCs w:val="28"/>
          <w:lang w:val="en-US"/>
        </w:rPr>
        <w:t>P</w:t>
      </w:r>
      <w:r w:rsidRPr="000D691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691B">
        <w:rPr>
          <w:rFonts w:ascii="Times New Roman" w:hAnsi="Times New Roman"/>
          <w:sz w:val="28"/>
          <w:szCs w:val="28"/>
        </w:rPr>
        <w:t>), где</w:t>
      </w:r>
    </w:p>
    <w:p w:rsidR="000D691B" w:rsidRPr="000D691B" w:rsidRDefault="000D691B" w:rsidP="00CE7B0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E7B00">
        <w:rPr>
          <w:rFonts w:ascii="Times New Roman" w:hAnsi="Times New Roman"/>
        </w:rPr>
        <w:t>V</w:t>
      </w:r>
      <w:r w:rsidRPr="00CE7B00">
        <w:rPr>
          <w:rFonts w:ascii="Times New Roman" w:hAnsi="Times New Roman"/>
          <w:vertAlign w:val="subscript"/>
        </w:rPr>
        <w:t>об</w:t>
      </w:r>
      <w:r w:rsidRPr="000D691B">
        <w:rPr>
          <w:rFonts w:ascii="Times New Roman" w:hAnsi="Times New Roman"/>
        </w:rPr>
        <w:t xml:space="preserve"> - общий объем средств</w:t>
      </w:r>
      <w:r w:rsidR="00CE6018">
        <w:rPr>
          <w:rFonts w:ascii="Times New Roman" w:hAnsi="Times New Roman"/>
        </w:rPr>
        <w:t>,</w:t>
      </w:r>
      <w:r w:rsidRPr="000D691B">
        <w:rPr>
          <w:rFonts w:ascii="Times New Roman" w:hAnsi="Times New Roman"/>
        </w:rPr>
        <w:t xml:space="preserve"> </w:t>
      </w:r>
      <w:r w:rsidR="00CE6018" w:rsidRPr="000D691B">
        <w:rPr>
          <w:rFonts w:ascii="Times New Roman" w:hAnsi="Times New Roman"/>
        </w:rPr>
        <w:t xml:space="preserve">направляемых в форме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CE6018" w:rsidRPr="000D691B">
        <w:rPr>
          <w:rFonts w:ascii="Times New Roman" w:hAnsi="Times New Roman"/>
        </w:rPr>
        <w:t xml:space="preserve">субсидии </w:t>
      </w:r>
      <w:r w:rsidRPr="000D691B">
        <w:rPr>
          <w:rFonts w:ascii="Times New Roman" w:hAnsi="Times New Roman"/>
        </w:rPr>
        <w:t>на проведение капитального ремонта зданий и сооружений организа</w:t>
      </w:r>
      <w:r w:rsidR="00CE6018">
        <w:rPr>
          <w:rFonts w:ascii="Times New Roman" w:hAnsi="Times New Roman"/>
        </w:rPr>
        <w:t>ций отдыха и оздоровления детей</w:t>
      </w:r>
      <w:r w:rsidRPr="000D691B">
        <w:rPr>
          <w:rFonts w:ascii="Times New Roman" w:hAnsi="Times New Roman"/>
        </w:rPr>
        <w:t>;</w:t>
      </w:r>
    </w:p>
    <w:p w:rsidR="000D691B" w:rsidRPr="000D691B" w:rsidRDefault="000D691B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proofErr w:type="spellStart"/>
      <w:r w:rsidRPr="00CE7B00">
        <w:rPr>
          <w:rFonts w:ascii="Times New Roman" w:hAnsi="Times New Roman"/>
        </w:rPr>
        <w:t>Pi</w:t>
      </w:r>
      <w:proofErr w:type="spellEnd"/>
      <w:r w:rsidRPr="000D691B">
        <w:rPr>
          <w:rFonts w:ascii="Times New Roman" w:hAnsi="Times New Roman"/>
        </w:rPr>
        <w:t xml:space="preserve"> - расчетная сметная стоимость ремонтных работ в </w:t>
      </w:r>
      <w:proofErr w:type="spellStart"/>
      <w:r w:rsidRPr="000D691B">
        <w:rPr>
          <w:rFonts w:ascii="Times New Roman" w:hAnsi="Times New Roman"/>
          <w:lang w:val="en-US"/>
        </w:rPr>
        <w:t>i</w:t>
      </w:r>
      <w:proofErr w:type="spellEnd"/>
      <w:r w:rsidRPr="000D691B">
        <w:rPr>
          <w:rFonts w:ascii="Times New Roman" w:hAnsi="Times New Roman"/>
        </w:rPr>
        <w:t>- ой организации отдыха и оздоровления детей;</w:t>
      </w:r>
    </w:p>
    <w:p w:rsidR="000D691B" w:rsidRPr="000D691B" w:rsidRDefault="000D691B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∑</w:t>
      </w:r>
      <w:r w:rsidRPr="000D691B">
        <w:rPr>
          <w:rFonts w:ascii="Times New Roman" w:hAnsi="Times New Roman"/>
          <w:lang w:val="en-US"/>
        </w:rPr>
        <w:t>P</w:t>
      </w:r>
      <w:r w:rsidRPr="000D691B">
        <w:rPr>
          <w:rFonts w:ascii="Times New Roman" w:hAnsi="Times New Roman"/>
          <w:vertAlign w:val="subscript"/>
          <w:lang w:val="en-US"/>
        </w:rPr>
        <w:t>i</w:t>
      </w:r>
      <w:r w:rsidRPr="000D691B">
        <w:rPr>
          <w:rFonts w:ascii="Times New Roman" w:hAnsi="Times New Roman"/>
        </w:rPr>
        <w:t xml:space="preserve"> - общая сметная стоимость ремонтных работ в</w:t>
      </w:r>
      <w:r w:rsidR="007508C2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организациях отдыха и оздоровления детей Чебаркульского городского округа.</w:t>
      </w:r>
    </w:p>
    <w:p w:rsidR="006108D6" w:rsidRPr="000D691B" w:rsidRDefault="000D691B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8</w:t>
      </w:r>
      <w:r w:rsidR="006108D6" w:rsidRPr="000D691B">
        <w:rPr>
          <w:rFonts w:ascii="Times New Roman" w:hAnsi="Times New Roman"/>
        </w:rPr>
        <w:t xml:space="preserve">. Расходование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6108D6" w:rsidRPr="000D691B">
        <w:rPr>
          <w:rFonts w:ascii="Times New Roman" w:hAnsi="Times New Roman"/>
        </w:rPr>
        <w:t xml:space="preserve">субсидии организациями отдыха и оздоровления детей осуществляется в соответствии с соглашением о предоставлении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6108D6" w:rsidRPr="000D691B">
        <w:rPr>
          <w:rFonts w:ascii="Times New Roman" w:hAnsi="Times New Roman"/>
        </w:rPr>
        <w:t>субсидии, заключенным между Учредителем и организацией отдыха и оздоровления детей (далее - Соглашение). Соглашение должно содержать следующие обязательные условия: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- объем, цели и сроки предоставления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субсидии;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- значения показателей результативности использования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субсидии;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- перечень документов, необходимых для предоставления</w:t>
      </w:r>
      <w:r w:rsidR="000B5A56" w:rsidRPr="000B5A56">
        <w:rPr>
          <w:rFonts w:ascii="Times New Roman" w:hAnsi="Times New Roman"/>
        </w:rPr>
        <w:t xml:space="preserve"> целевой</w:t>
      </w:r>
      <w:r w:rsidRPr="000D691B">
        <w:rPr>
          <w:rFonts w:ascii="Times New Roman" w:hAnsi="Times New Roman"/>
        </w:rPr>
        <w:t xml:space="preserve"> субсидии, устанавливаемый учредителем,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- ответственность организацией отдыха и оздоровления детей за нецелевое использование субсидии;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- порядок предоставления отчетности о результатах выполнения условий Соглашения организацией отдыха и оздоровления детей;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- обязательства организации отдыха и оздоровления детей по возврату полной суммы (ее части)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субсидии, использованной не по целевому назначению.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- основания и условия изменения учредителем объема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>субсидии;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6108D6" w:rsidRPr="000D691B" w:rsidRDefault="000D691B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>9</w:t>
      </w:r>
      <w:r w:rsidR="006108D6" w:rsidRPr="000D691B">
        <w:rPr>
          <w:rFonts w:ascii="Times New Roman" w:hAnsi="Times New Roman"/>
        </w:rPr>
        <w:t xml:space="preserve">. </w:t>
      </w:r>
      <w:r w:rsidR="000B5A56">
        <w:rPr>
          <w:rFonts w:ascii="Times New Roman" w:hAnsi="Times New Roman"/>
        </w:rPr>
        <w:t>Целевая с</w:t>
      </w:r>
      <w:r w:rsidR="006108D6" w:rsidRPr="000D691B">
        <w:rPr>
          <w:rFonts w:ascii="Times New Roman" w:hAnsi="Times New Roman"/>
        </w:rPr>
        <w:t>убсидия организациям отдыха и оздоровления детей перечисляется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</w:p>
    <w:p w:rsidR="006108D6" w:rsidRPr="000D691B" w:rsidRDefault="006108D6" w:rsidP="000D691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t xml:space="preserve">Расходы организаций отдыха и оздоровления детей, источником финансового обеспечения которых является </w:t>
      </w:r>
      <w:r w:rsidR="000B5A56" w:rsidRPr="000B5A56">
        <w:rPr>
          <w:rFonts w:ascii="Times New Roman" w:hAnsi="Times New Roman"/>
        </w:rPr>
        <w:t>целев</w:t>
      </w:r>
      <w:r w:rsidR="000B5A56">
        <w:rPr>
          <w:rFonts w:ascii="Times New Roman" w:hAnsi="Times New Roman"/>
        </w:rPr>
        <w:t>ая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 xml:space="preserve">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</w:t>
      </w:r>
      <w:r w:rsidR="000B5A56" w:rsidRPr="000B5A56">
        <w:rPr>
          <w:rFonts w:ascii="Times New Roman" w:hAnsi="Times New Roman"/>
        </w:rPr>
        <w:t>целев</w:t>
      </w:r>
      <w:r w:rsidR="000B5A56">
        <w:rPr>
          <w:rFonts w:ascii="Times New Roman" w:hAnsi="Times New Roman"/>
        </w:rPr>
        <w:t>ые</w:t>
      </w:r>
      <w:r w:rsidR="000B5A56" w:rsidRPr="000D691B">
        <w:rPr>
          <w:rFonts w:ascii="Times New Roman" w:hAnsi="Times New Roman"/>
        </w:rPr>
        <w:t xml:space="preserve"> </w:t>
      </w:r>
      <w:r w:rsidRPr="000D691B">
        <w:rPr>
          <w:rFonts w:ascii="Times New Roman" w:hAnsi="Times New Roman"/>
        </w:rPr>
        <w:t xml:space="preserve">субсидии, полученные в соответствии со </w:t>
      </w:r>
      <w:hyperlink r:id="rId8" w:history="1">
        <w:r w:rsidRPr="000D691B">
          <w:rPr>
            <w:rFonts w:ascii="Times New Roman" w:hAnsi="Times New Roman"/>
          </w:rPr>
          <w:t xml:space="preserve"> статьей 78.1</w:t>
        </w:r>
      </w:hyperlink>
      <w:r w:rsidRPr="000D691B">
        <w:rPr>
          <w:rFonts w:ascii="Times New Roman" w:hAnsi="Times New Roman"/>
        </w:rPr>
        <w:t xml:space="preserve"> Бюджетного кодекса Российской Федерации, утвержденным приказом Финансового управления Чебаркульского городского округа.</w:t>
      </w:r>
    </w:p>
    <w:p w:rsidR="000B4B80" w:rsidRDefault="000D691B" w:rsidP="000B4B8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0D691B">
        <w:rPr>
          <w:rFonts w:ascii="Times New Roman" w:hAnsi="Times New Roman"/>
        </w:rPr>
        <w:lastRenderedPageBreak/>
        <w:t>10</w:t>
      </w:r>
      <w:r w:rsidR="006108D6" w:rsidRPr="000D691B">
        <w:rPr>
          <w:rFonts w:ascii="Times New Roman" w:hAnsi="Times New Roman"/>
        </w:rPr>
        <w:t xml:space="preserve">. Неиспользованные организациями отдыха и оздоровления детей в текущем финансовом году остатки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6108D6" w:rsidRPr="000D691B">
        <w:rPr>
          <w:rFonts w:ascii="Times New Roman" w:hAnsi="Times New Roman"/>
        </w:rPr>
        <w:t xml:space="preserve">субсидии подлежат возврату в бюджет. В случае недостижения значений показателей результативности использования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6108D6" w:rsidRPr="000D691B">
        <w:rPr>
          <w:rFonts w:ascii="Times New Roman" w:hAnsi="Times New Roman"/>
        </w:rPr>
        <w:t xml:space="preserve">субсидии, а также </w:t>
      </w:r>
      <w:proofErr w:type="spellStart"/>
      <w:r w:rsidR="006108D6" w:rsidRPr="000D691B">
        <w:rPr>
          <w:rFonts w:ascii="Times New Roman" w:hAnsi="Times New Roman"/>
        </w:rPr>
        <w:t>непроизведения</w:t>
      </w:r>
      <w:proofErr w:type="spellEnd"/>
      <w:r w:rsidR="006108D6" w:rsidRPr="000D691B">
        <w:rPr>
          <w:rFonts w:ascii="Times New Roman" w:hAnsi="Times New Roman"/>
        </w:rPr>
        <w:t xml:space="preserve"> расходов, направленных на проведение капитального ремонта зданий и сооружений организаций отдыха и оздоровления детей, по состоянию на 31 декабря года, объем средств, подлежащий возврату не позднее 20 января года, следующего за годом предоставления </w:t>
      </w:r>
      <w:r w:rsidR="000B5A56" w:rsidRPr="000B5A56">
        <w:rPr>
          <w:rFonts w:ascii="Times New Roman" w:hAnsi="Times New Roman"/>
        </w:rPr>
        <w:t>целевой</w:t>
      </w:r>
      <w:r w:rsidR="000B5A56" w:rsidRPr="000D691B">
        <w:rPr>
          <w:rFonts w:ascii="Times New Roman" w:hAnsi="Times New Roman"/>
        </w:rPr>
        <w:t xml:space="preserve"> </w:t>
      </w:r>
      <w:r w:rsidR="006108D6" w:rsidRPr="000D691B">
        <w:rPr>
          <w:rFonts w:ascii="Times New Roman" w:hAnsi="Times New Roman"/>
        </w:rPr>
        <w:t>субсидии, определяется по формуле:</w:t>
      </w:r>
    </w:p>
    <w:p w:rsidR="000D691B" w:rsidRPr="000D691B" w:rsidRDefault="000D691B" w:rsidP="000B4B8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w:proofErr w:type="spellStart"/>
      <w:r w:rsidRPr="000D691B">
        <w:rPr>
          <w:rFonts w:ascii="Times New Roman" w:hAnsi="Times New Roman"/>
          <w:lang w:eastAsia="en-US"/>
        </w:rPr>
        <w:t>V</w:t>
      </w:r>
      <w:r w:rsidRPr="000D691B">
        <w:rPr>
          <w:rFonts w:ascii="Times New Roman" w:hAnsi="Times New Roman"/>
          <w:vertAlign w:val="subscript"/>
          <w:lang w:eastAsia="en-US"/>
        </w:rPr>
        <w:t>возврата</w:t>
      </w:r>
      <w:proofErr w:type="spellEnd"/>
      <w:r w:rsidRPr="000D691B">
        <w:rPr>
          <w:rFonts w:ascii="Times New Roman" w:hAnsi="Times New Roman"/>
          <w:lang w:eastAsia="en-US"/>
        </w:rPr>
        <w:t xml:space="preserve"> = </w:t>
      </w:r>
      <w:r w:rsidRPr="000D691B">
        <w:rPr>
          <w:rFonts w:ascii="Times New Roman" w:hAnsi="Times New Roman"/>
          <w:lang w:val="en-US"/>
        </w:rPr>
        <w:t>S</w:t>
      </w:r>
      <w:r w:rsidRPr="000D691B">
        <w:rPr>
          <w:rFonts w:ascii="Times New Roman" w:hAnsi="Times New Roman"/>
          <w:vertAlign w:val="subscript"/>
          <w:lang w:val="en-US"/>
        </w:rPr>
        <w:t>i</w:t>
      </w:r>
      <w:r w:rsidRPr="000D691B">
        <w:rPr>
          <w:rFonts w:ascii="Times New Roman" w:hAnsi="Times New Roman"/>
          <w:lang w:eastAsia="en-US"/>
        </w:rPr>
        <w:t xml:space="preserve"> х k, где</w:t>
      </w:r>
    </w:p>
    <w:p w:rsidR="000D691B" w:rsidRPr="000D691B" w:rsidRDefault="000D691B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k - коэффициент возврата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 при неисполнении показателей результативности:</w:t>
      </w:r>
    </w:p>
    <w:p w:rsidR="000D691B" w:rsidRPr="000D691B" w:rsidRDefault="000D691B" w:rsidP="000D691B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0D691B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0D691B" w:rsidRPr="000D691B" w:rsidRDefault="000D691B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r w:rsidRPr="000D691B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</w:t>
      </w:r>
      <w:r w:rsidR="000B5A56" w:rsidRPr="000B5A56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на отчетную дату;</w:t>
      </w:r>
    </w:p>
    <w:p w:rsidR="000D691B" w:rsidRPr="000D691B" w:rsidRDefault="000D691B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0D691B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</w:t>
      </w:r>
      <w:r w:rsidR="000B5A56" w:rsidRPr="000B5A56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субсидии, установленное заключенным между </w:t>
      </w:r>
      <w:r w:rsidRPr="000D691B">
        <w:rPr>
          <w:rFonts w:ascii="Times New Roman" w:hAnsi="Times New Roman"/>
          <w:sz w:val="27"/>
          <w:szCs w:val="27"/>
        </w:rPr>
        <w:t>организацией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и учредителем Соглашением.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. В случае нарушения </w:t>
      </w:r>
      <w:r w:rsidRPr="000D691B">
        <w:rPr>
          <w:rFonts w:ascii="Times New Roman" w:hAnsi="Times New Roman"/>
          <w:sz w:val="27"/>
          <w:szCs w:val="27"/>
        </w:rPr>
        <w:t>организацией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, условий настоящего Порядка Учредитель до устранения нарушений приостанавливает перечисление </w:t>
      </w:r>
      <w:r w:rsidRPr="000D691B">
        <w:rPr>
          <w:rFonts w:ascii="Times New Roman" w:hAnsi="Times New Roman"/>
          <w:sz w:val="27"/>
          <w:szCs w:val="27"/>
        </w:rPr>
        <w:t>организации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2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. В случае установления факта нецелевого использования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нарушения </w:t>
      </w:r>
      <w:r w:rsidRPr="000D691B">
        <w:rPr>
          <w:rFonts w:ascii="Times New Roman" w:hAnsi="Times New Roman"/>
          <w:sz w:val="27"/>
          <w:szCs w:val="27"/>
        </w:rPr>
        <w:t>организацией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условий Соглашения, установление факта предоставления ложных либо намеренно искаженных сведений Учредитель обеспечивает возврат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 в бюджет Чебаркульского городского округа путем направления </w:t>
      </w:r>
      <w:r w:rsidRPr="000D691B">
        <w:rPr>
          <w:rFonts w:ascii="Times New Roman" w:hAnsi="Times New Roman"/>
          <w:sz w:val="27"/>
          <w:szCs w:val="27"/>
        </w:rPr>
        <w:t>организации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в срок, не превышающий 30 (тридцати) календарных дней с момента установления нарушений, требования о необходимости возврата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субсидии. </w:t>
      </w:r>
      <w:r w:rsidR="000B4B80">
        <w:rPr>
          <w:rFonts w:ascii="Times New Roman" w:hAnsi="Times New Roman"/>
          <w:sz w:val="27"/>
          <w:szCs w:val="27"/>
        </w:rPr>
        <w:t>О</w:t>
      </w:r>
      <w:r w:rsidRPr="000D691B">
        <w:rPr>
          <w:rFonts w:ascii="Times New Roman" w:hAnsi="Times New Roman"/>
          <w:sz w:val="27"/>
          <w:szCs w:val="27"/>
        </w:rPr>
        <w:t>рганизация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производит возврат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 в течение 10 (десяти) календарных дней со дня получения от Учредителя требования о необходимости возврата</w:t>
      </w:r>
      <w:r w:rsidR="000B5A56" w:rsidRPr="000B5A56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. </w:t>
      </w:r>
      <w:r w:rsidR="000B4B80">
        <w:rPr>
          <w:rFonts w:ascii="Times New Roman" w:hAnsi="Times New Roman"/>
          <w:sz w:val="27"/>
          <w:szCs w:val="27"/>
        </w:rPr>
        <w:t>О</w:t>
      </w:r>
      <w:r w:rsidRPr="000D691B">
        <w:rPr>
          <w:rFonts w:ascii="Times New Roman" w:hAnsi="Times New Roman"/>
          <w:sz w:val="27"/>
          <w:szCs w:val="27"/>
        </w:rPr>
        <w:t>рганизация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представляет Учредителю отчет об использовании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 по форме, в порядке и сроки, устанавливаемые Учредителем в Соглашении.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. Непредставление или несвоевременное представление отчета </w:t>
      </w:r>
      <w:r w:rsidRPr="000D691B">
        <w:rPr>
          <w:rFonts w:ascii="Times New Roman" w:hAnsi="Times New Roman"/>
          <w:sz w:val="27"/>
          <w:szCs w:val="27"/>
        </w:rPr>
        <w:t>организацией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основанием для приостановления предоставления ему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. Контроль за целевым использованием средств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субсидии, а также за соблюдением условий их предоставления осуществляет Учредитель.</w:t>
      </w:r>
    </w:p>
    <w:p w:rsidR="006108D6" w:rsidRPr="000D691B" w:rsidRDefault="006108D6" w:rsidP="000D69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D691B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0D691B" w:rsidRPr="000D691B">
        <w:rPr>
          <w:rFonts w:ascii="Times New Roman" w:hAnsi="Times New Roman" w:cs="Times New Roman"/>
          <w:sz w:val="27"/>
          <w:szCs w:val="27"/>
          <w:lang w:eastAsia="en-US"/>
        </w:rPr>
        <w:t>6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. Учредитель</w:t>
      </w:r>
      <w:r w:rsidR="000B4B80">
        <w:rPr>
          <w:rFonts w:ascii="Times New Roman" w:hAnsi="Times New Roman" w:cs="Times New Roman"/>
          <w:sz w:val="27"/>
          <w:szCs w:val="27"/>
          <w:lang w:eastAsia="en-US"/>
        </w:rPr>
        <w:t xml:space="preserve"> имеет право проводить проверки</w:t>
      </w:r>
      <w:r w:rsidRPr="000D691B">
        <w:rPr>
          <w:rFonts w:ascii="Times New Roman" w:hAnsi="Times New Roman"/>
          <w:sz w:val="27"/>
          <w:szCs w:val="27"/>
        </w:rPr>
        <w:t xml:space="preserve"> организаций отдыха и оздоровления детей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, получающих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</w:t>
      </w:r>
      <w:r w:rsidR="000B5A56">
        <w:rPr>
          <w:rFonts w:ascii="Times New Roman" w:hAnsi="Times New Roman" w:cs="Times New Roman"/>
          <w:sz w:val="27"/>
          <w:szCs w:val="27"/>
        </w:rPr>
        <w:t>ую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</w:t>
      </w:r>
      <w:r w:rsidR="000B5A56">
        <w:rPr>
          <w:rFonts w:ascii="Times New Roman" w:hAnsi="Times New Roman" w:cs="Times New Roman"/>
          <w:sz w:val="27"/>
          <w:szCs w:val="27"/>
          <w:lang w:eastAsia="en-US"/>
        </w:rPr>
        <w:t>ю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на предмет соблюдения условий, целей и порядка предоставления </w:t>
      </w:r>
      <w:r w:rsidR="000B5A56" w:rsidRPr="000B5A56">
        <w:rPr>
          <w:rFonts w:ascii="Times New Roman" w:hAnsi="Times New Roman" w:cs="Times New Roman"/>
          <w:sz w:val="27"/>
          <w:szCs w:val="27"/>
        </w:rPr>
        <w:t>целевой</w:t>
      </w:r>
      <w:r w:rsidR="000B5A56" w:rsidRPr="000D691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0D691B">
        <w:rPr>
          <w:rFonts w:ascii="Times New Roman" w:hAnsi="Times New Roman" w:cs="Times New Roman"/>
          <w:sz w:val="27"/>
          <w:szCs w:val="27"/>
          <w:lang w:eastAsia="en-US"/>
        </w:rPr>
        <w:t>субсидии в соответствии с Соглашением.</w:t>
      </w:r>
    </w:p>
    <w:p w:rsidR="003A5E0A" w:rsidRDefault="003A5E0A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A5E0A" w:rsidSect="000B5A56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CC349E" w:rsidRDefault="003A5E0A" w:rsidP="000D691B">
      <w:pPr>
        <w:autoSpaceDE w:val="0"/>
        <w:autoSpaceDN w:val="0"/>
        <w:adjustRightInd w:val="0"/>
        <w:ind w:left="10773"/>
        <w:jc w:val="both"/>
      </w:pPr>
      <w:r w:rsidRPr="00BF5AD5">
        <w:lastRenderedPageBreak/>
        <w:t>Приложение 1</w:t>
      </w:r>
    </w:p>
    <w:p w:rsidR="003A5E0A" w:rsidRPr="00F33880" w:rsidRDefault="003A5E0A" w:rsidP="000D691B">
      <w:pPr>
        <w:autoSpaceDE w:val="0"/>
        <w:autoSpaceDN w:val="0"/>
        <w:adjustRightInd w:val="0"/>
        <w:ind w:left="10773"/>
        <w:jc w:val="both"/>
      </w:pPr>
      <w:r w:rsidRPr="00BF5AD5">
        <w:t>к Порядку</w:t>
      </w:r>
      <w:r w:rsidR="00CC349E">
        <w:t xml:space="preserve"> </w:t>
      </w:r>
      <w:r w:rsidRPr="00BF5AD5">
        <w:t xml:space="preserve">предоставления субсидии на </w:t>
      </w:r>
      <w:r w:rsidRPr="00F33880">
        <w:t xml:space="preserve">проведение капитального ремонта зданий и сооружений муниципальных организаций </w:t>
      </w:r>
      <w:r w:rsidR="00F33880" w:rsidRPr="00F33880">
        <w:t>отдыха и оздоровления детей</w:t>
      </w:r>
    </w:p>
    <w:p w:rsidR="003A5E0A" w:rsidRPr="00F33880" w:rsidRDefault="003A5E0A" w:rsidP="003A5E0A">
      <w:pPr>
        <w:autoSpaceDE w:val="0"/>
        <w:autoSpaceDN w:val="0"/>
        <w:adjustRightInd w:val="0"/>
        <w:ind w:firstLine="708"/>
        <w:jc w:val="both"/>
      </w:pPr>
    </w:p>
    <w:p w:rsidR="003A5E0A" w:rsidRDefault="003A5E0A" w:rsidP="003A5E0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46D8D" w:rsidRDefault="003A5E0A" w:rsidP="003A5E0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346D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C13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346D8D">
        <w:rPr>
          <w:sz w:val="28"/>
          <w:szCs w:val="28"/>
        </w:rPr>
        <w:t xml:space="preserve"> субсидии</w:t>
      </w:r>
    </w:p>
    <w:p w:rsidR="00346D8D" w:rsidRDefault="003A5E0A" w:rsidP="003A5E0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C133E">
        <w:rPr>
          <w:sz w:val="28"/>
          <w:szCs w:val="28"/>
        </w:rPr>
        <w:t xml:space="preserve">на проведение </w:t>
      </w:r>
      <w:r w:rsidRPr="00317C4E">
        <w:rPr>
          <w:sz w:val="28"/>
          <w:szCs w:val="28"/>
        </w:rPr>
        <w:t>капитальн</w:t>
      </w:r>
      <w:r w:rsidR="00346D8D">
        <w:rPr>
          <w:sz w:val="28"/>
          <w:szCs w:val="28"/>
        </w:rPr>
        <w:t>ого ремонта зданий и сооружений</w:t>
      </w:r>
    </w:p>
    <w:p w:rsidR="003A5E0A" w:rsidRDefault="003A5E0A" w:rsidP="003A5E0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17C4E">
        <w:rPr>
          <w:sz w:val="28"/>
          <w:szCs w:val="28"/>
        </w:rPr>
        <w:t xml:space="preserve">муниципальных организаций </w:t>
      </w:r>
      <w:r w:rsidR="00F33880" w:rsidRPr="006108D6">
        <w:rPr>
          <w:sz w:val="28"/>
          <w:szCs w:val="28"/>
        </w:rPr>
        <w:t>отдыха и оздоровления детей</w:t>
      </w:r>
    </w:p>
    <w:p w:rsidR="006108D6" w:rsidRPr="003D5A35" w:rsidRDefault="006108D6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4111"/>
        <w:gridCol w:w="6019"/>
        <w:gridCol w:w="3697"/>
      </w:tblGrid>
      <w:tr w:rsidR="00F33880" w:rsidRPr="007B3FC7" w:rsidTr="00F33880">
        <w:trPr>
          <w:trHeight w:val="697"/>
          <w:jc w:val="center"/>
        </w:trPr>
        <w:tc>
          <w:tcPr>
            <w:tcW w:w="4111" w:type="dxa"/>
            <w:vAlign w:val="center"/>
          </w:tcPr>
          <w:p w:rsidR="00F33880" w:rsidRPr="007B3FC7" w:rsidRDefault="00F33880" w:rsidP="000B0DB4">
            <w:pPr>
              <w:jc w:val="center"/>
            </w:pPr>
            <w:r w:rsidRPr="007B3FC7">
              <w:t>Наименование организации летнего отдыха и оздоровления детей</w:t>
            </w:r>
          </w:p>
        </w:tc>
        <w:tc>
          <w:tcPr>
            <w:tcW w:w="6019" w:type="dxa"/>
            <w:vAlign w:val="center"/>
          </w:tcPr>
          <w:p w:rsidR="00F33880" w:rsidRPr="007B3FC7" w:rsidRDefault="00F33880" w:rsidP="000B0DB4">
            <w:pPr>
              <w:jc w:val="center"/>
            </w:pPr>
            <w:r w:rsidRPr="007B3FC7">
              <w:t>Виды ремонтных работ</w:t>
            </w:r>
          </w:p>
        </w:tc>
        <w:tc>
          <w:tcPr>
            <w:tcW w:w="3697" w:type="dxa"/>
            <w:vAlign w:val="center"/>
          </w:tcPr>
          <w:p w:rsidR="00F33880" w:rsidRDefault="00F33880" w:rsidP="00F33880">
            <w:pPr>
              <w:jc w:val="center"/>
            </w:pPr>
            <w:r w:rsidRPr="007B3FC7">
              <w:t>Сметная стоимость</w:t>
            </w:r>
          </w:p>
          <w:p w:rsidR="00F33880" w:rsidRPr="007B3FC7" w:rsidRDefault="00F33880" w:rsidP="00F33880">
            <w:pPr>
              <w:jc w:val="center"/>
            </w:pPr>
            <w:r w:rsidRPr="007B3FC7">
              <w:t>ремонтных работ</w:t>
            </w:r>
          </w:p>
        </w:tc>
      </w:tr>
      <w:tr w:rsidR="00F33880" w:rsidRPr="007B3FC7" w:rsidTr="000D691B">
        <w:trPr>
          <w:trHeight w:val="1118"/>
          <w:jc w:val="center"/>
        </w:trPr>
        <w:tc>
          <w:tcPr>
            <w:tcW w:w="4111" w:type="dxa"/>
          </w:tcPr>
          <w:p w:rsidR="00F33880" w:rsidRPr="007B3FC7" w:rsidRDefault="00F33880" w:rsidP="000B0DB4">
            <w:pPr>
              <w:spacing w:line="240" w:lineRule="atLeast"/>
            </w:pPr>
          </w:p>
        </w:tc>
        <w:tc>
          <w:tcPr>
            <w:tcW w:w="6019" w:type="dxa"/>
          </w:tcPr>
          <w:p w:rsidR="00F33880" w:rsidRPr="007B3FC7" w:rsidRDefault="00F33880" w:rsidP="000B0DB4">
            <w:pPr>
              <w:jc w:val="center"/>
            </w:pPr>
          </w:p>
        </w:tc>
        <w:tc>
          <w:tcPr>
            <w:tcW w:w="3697" w:type="dxa"/>
          </w:tcPr>
          <w:p w:rsidR="00F33880" w:rsidRPr="007B3FC7" w:rsidRDefault="00F33880" w:rsidP="000B0DB4">
            <w:pPr>
              <w:jc w:val="center"/>
            </w:pPr>
          </w:p>
        </w:tc>
      </w:tr>
    </w:tbl>
    <w:p w:rsidR="00121840" w:rsidRDefault="00121840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880" w:rsidRDefault="00F33880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880" w:rsidRDefault="00F33880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880" w:rsidRPr="00BF5AD5" w:rsidRDefault="00F33880" w:rsidP="00F3388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F33880" w:rsidRPr="00BF5AD5" w:rsidRDefault="00F33880" w:rsidP="00F3388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880" w:rsidRPr="00BF5AD5" w:rsidRDefault="00F33880" w:rsidP="00F33880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0B5A56" w:rsidRDefault="000B5A56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B5A56" w:rsidSect="003A5E0A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B5A56" w:rsidRPr="000B5A56" w:rsidRDefault="000B5A56" w:rsidP="000B5A56">
      <w:pPr>
        <w:pStyle w:val="ConsPlusNormal"/>
        <w:tabs>
          <w:tab w:val="left" w:pos="5103"/>
        </w:tabs>
        <w:ind w:left="5529"/>
        <w:jc w:val="both"/>
        <w:outlineLvl w:val="1"/>
        <w:rPr>
          <w:rFonts w:ascii="Times New Roman" w:hAnsi="Times New Roman" w:cs="Times New Roman"/>
          <w:szCs w:val="22"/>
        </w:rPr>
      </w:pPr>
      <w:r w:rsidRPr="000B5A5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B5A56" w:rsidRPr="000B5A56" w:rsidRDefault="000B5A56" w:rsidP="000B5A56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0B5A56">
        <w:rPr>
          <w:sz w:val="22"/>
          <w:szCs w:val="22"/>
        </w:rPr>
        <w:t xml:space="preserve">к Порядку предоставления субсидии </w:t>
      </w:r>
      <w:bookmarkStart w:id="4" w:name="P106"/>
      <w:bookmarkEnd w:id="4"/>
      <w:r w:rsidRPr="000B5A56">
        <w:rPr>
          <w:sz w:val="22"/>
          <w:szCs w:val="22"/>
        </w:rPr>
        <w:t>на проведение капитального ремонта зданий и сооружений муниципальных организаций отдыха и оздоровления детей</w:t>
      </w:r>
    </w:p>
    <w:p w:rsidR="000B5A56" w:rsidRPr="000B5A56" w:rsidRDefault="000B5A56" w:rsidP="000B5A56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</w:p>
    <w:p w:rsidR="000B5A56" w:rsidRPr="000B4F8E" w:rsidRDefault="000B5A56" w:rsidP="000B5A56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0B5A56" w:rsidRPr="000B4F8E" w:rsidRDefault="000B5A56" w:rsidP="000B5A56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СОГЛАШЕНИЕ</w:t>
      </w:r>
    </w:p>
    <w:p w:rsidR="000B5A56" w:rsidRPr="000B5A56" w:rsidRDefault="000B5A56" w:rsidP="000B5A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1312">
        <w:rPr>
          <w:sz w:val="22"/>
          <w:szCs w:val="22"/>
        </w:rPr>
        <w:t xml:space="preserve">о </w:t>
      </w:r>
      <w:r w:rsidRPr="000B5A56">
        <w:rPr>
          <w:sz w:val="22"/>
          <w:szCs w:val="22"/>
        </w:rPr>
        <w:t>предоставлении субсидии на проведение капитального ремонта зданий и сооружений</w:t>
      </w:r>
    </w:p>
    <w:p w:rsidR="000B5A56" w:rsidRPr="000B5A56" w:rsidRDefault="000B5A56" w:rsidP="000B5A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B5A56">
        <w:rPr>
          <w:sz w:val="22"/>
          <w:szCs w:val="22"/>
        </w:rPr>
        <w:t>муниципальных организаций отдыха и оздоровления детей</w:t>
      </w:r>
    </w:p>
    <w:p w:rsidR="000B5A56" w:rsidRDefault="000B5A56" w:rsidP="000B5A56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</w:p>
    <w:p w:rsidR="000B5A56" w:rsidRDefault="000B5A56" w:rsidP="000B5A56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 xml:space="preserve">                           </w:t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</w:p>
    <w:p w:rsidR="000B5A56" w:rsidRPr="000B4F8E" w:rsidRDefault="000B5A56" w:rsidP="000B5A56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>"_____" ___________ 20_____ г.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осуществляющего полномочия учредителя муниципального бюджетного учреждения/муниципального автономного учреждения)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 xml:space="preserve"> (далее - Учредитель) в лице _____________________________________________________________,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(Ф.И.О.)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(далее - Учреждение) в лице ______________________________________________________________,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(Ф.И.О.)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другой стороны, далее - именуемые Стороны, в соответствии с Решением Собрания депутатов Чебаркульского городского округа от "_____" 20______ г. N _______ "О бюджете Чебаркульского городского округа на год и на плановый период _____ и _______ годов",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1. ПРЕДМЕТ СОГЛАШЕНИЯ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5A56" w:rsidRDefault="000B5A56" w:rsidP="000B5A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1312">
        <w:rPr>
          <w:sz w:val="22"/>
          <w:szCs w:val="22"/>
        </w:rPr>
        <w:t xml:space="preserve">1. Предметом настоящего </w:t>
      </w:r>
      <w:r w:rsidRPr="000B5A56">
        <w:rPr>
          <w:sz w:val="22"/>
          <w:szCs w:val="22"/>
        </w:rPr>
        <w:t>Соглашения является предоставление Учредителем субсидии на проведение капитального ремонта зданий и сооружений муниципальных организаций отдыха и оздоровления детей</w:t>
      </w:r>
      <w:r w:rsidRPr="000B5A56">
        <w:rPr>
          <w:rFonts w:eastAsiaTheme="minorHAnsi"/>
          <w:sz w:val="22"/>
          <w:szCs w:val="22"/>
        </w:rPr>
        <w:t xml:space="preserve"> (далее – целевая субсидия)</w:t>
      </w:r>
      <w:r w:rsidRPr="000B5A56">
        <w:rPr>
          <w:sz w:val="22"/>
          <w:szCs w:val="22"/>
        </w:rPr>
        <w:t xml:space="preserve"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на проведение капитального ремонта зданий и сооружений муниципальных организаций отдыха и оздоровления детей в </w:t>
      </w:r>
      <w:proofErr w:type="spellStart"/>
      <w:r w:rsidRPr="000B5A56">
        <w:rPr>
          <w:sz w:val="22"/>
          <w:szCs w:val="22"/>
        </w:rPr>
        <w:t>Чебаркульском</w:t>
      </w:r>
      <w:proofErr w:type="spellEnd"/>
      <w:r w:rsidRPr="000B5A56">
        <w:rPr>
          <w:sz w:val="22"/>
          <w:szCs w:val="22"/>
        </w:rPr>
        <w:t xml:space="preserve"> городском округе".</w:t>
      </w:r>
    </w:p>
    <w:p w:rsidR="000B5A56" w:rsidRPr="00161312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 ПРАВА И ОБЯЗАННОСТИ СТОРОН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0B5A56" w:rsidRPr="000B4F8E" w:rsidRDefault="000B5A56" w:rsidP="000B5A5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2.1.1. Предоставить в __________ году Учреждению целевую субсидию в сумме 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(______________________________________________________________________________________)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(сумма прописью)</w:t>
      </w:r>
    </w:p>
    <w:p w:rsidR="000B5A56" w:rsidRPr="000B5A56" w:rsidRDefault="000B5A56" w:rsidP="000B5A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195">
        <w:rPr>
          <w:sz w:val="22"/>
          <w:szCs w:val="22"/>
        </w:rPr>
        <w:t xml:space="preserve">на </w:t>
      </w:r>
      <w:r w:rsidRPr="000B5A56">
        <w:rPr>
          <w:sz w:val="22"/>
          <w:szCs w:val="22"/>
        </w:rPr>
        <w:t>проведение капитального ремонта зданий и сооружений муниципальных организаций отдыха и оздоровления детей</w:t>
      </w:r>
      <w:r>
        <w:rPr>
          <w:sz w:val="22"/>
          <w:szCs w:val="22"/>
        </w:rPr>
        <w:t xml:space="preserve"> </w:t>
      </w:r>
      <w:r w:rsidRPr="000B5A56">
        <w:rPr>
          <w:sz w:val="22"/>
          <w:szCs w:val="22"/>
        </w:rPr>
        <w:t xml:space="preserve">в соответствии со сроками предоставления и направлениями расходования средств целевой субсидии, указанными в </w:t>
      </w:r>
      <w:hyperlink w:anchor="P192" w:history="1">
        <w:r w:rsidRPr="000B5A56">
          <w:rPr>
            <w:sz w:val="22"/>
            <w:szCs w:val="22"/>
          </w:rPr>
          <w:t>разделе 3</w:t>
        </w:r>
      </w:hyperlink>
      <w:r w:rsidRPr="000B5A56">
        <w:rPr>
          <w:sz w:val="22"/>
          <w:szCs w:val="22"/>
        </w:rPr>
        <w:t xml:space="preserve"> настоящего Соглашения.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B5A56">
        <w:rPr>
          <w:rFonts w:ascii="Times New Roman" w:hAnsi="Times New Roman" w:cs="Times New Roman"/>
          <w:szCs w:val="22"/>
        </w:rPr>
        <w:t>2.1.2. Рассматривать предложения Учреждения</w:t>
      </w:r>
      <w:r w:rsidRPr="000B4F8E">
        <w:rPr>
          <w:rFonts w:ascii="Times New Roman" w:hAnsi="Times New Roman" w:cs="Times New Roman"/>
          <w:szCs w:val="22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 Учредитель вправе: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2.2.1. Уточнять и дополнять Соглашение в одностороннем порядке, в том числе в части сроков предоставления целевой субсидии путем направления уведомления Учреждению.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2.2.2. Изменять размер предоставляемой в соответствии с настоящим Соглашением целевой субсидии в случае: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необходимости перераспределения объемов целевой субсидии между Организациями;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2.2.3. В случае нецелевого использования целевой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2.2.4. Устанавливать форму и сроки отчетности об использовании целевой субсидии, перечень документов, прилагаемых к отчету.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2.2.5. Приостанавливать предоставление целевой субсидии в случае нарушения Учреждением сроков предоставления отчета об использовании целевой субсидии и о достижении значений показателей результативности использования целевой субсидии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2.2.6. Учредитель имеет право проводить проверки Учреждений на предмет соблюдения условий, целей и порядка предоставления целевой субсидии 1 раз в год.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 Учреждение обязуется: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2.3.1. Использовать целевую субсидию по целевому назначению в соответствии с направлениями расходования средств целевой субсидии, указанных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2.3.2. обеспечить достижение целевого показателя эффективности использования целевой субсидии:</w:t>
      </w:r>
    </w:p>
    <w:p w:rsidR="000B5A56" w:rsidRPr="000B4F8E" w:rsidRDefault="000B5A56" w:rsidP="000B5A56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FD2195">
        <w:rPr>
          <w:rFonts w:ascii="Times New Roman" w:hAnsi="Times New Roman" w:cs="Times New Roman"/>
          <w:szCs w:val="22"/>
          <w:highlight w:val="yellow"/>
        </w:rPr>
        <w:t>- количество оконных блоков, замененных в рамках проведения ремонтных работ по замене оконных блоков в муниципальной общеобразовательной организации.</w:t>
      </w:r>
    </w:p>
    <w:p w:rsidR="000B5A56" w:rsidRPr="000B4F8E" w:rsidRDefault="000B5A56" w:rsidP="000B5A56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2.3.2. Своевременно информировать Учредителя об изменениях условий использования целевой субсидии, в т.ч. условий, которые могут повлиять на изменение размера целевой субсидии.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2.3.3. Представлять Учредителю отчетность об использовании целевой субсидии и о достижении значений показателей результативности использования указанной целевой субсидии по форме, установленной </w:t>
      </w:r>
      <w:hyperlink w:anchor="P299" w:history="1">
        <w:r w:rsidRPr="000B4F8E">
          <w:rPr>
            <w:rFonts w:ascii="Times New Roman" w:hAnsi="Times New Roman" w:cs="Times New Roman"/>
            <w:szCs w:val="22"/>
          </w:rPr>
          <w:t>приложением 1</w:t>
        </w:r>
      </w:hyperlink>
      <w:r w:rsidRPr="000B4F8E">
        <w:rPr>
          <w:rFonts w:ascii="Times New Roman" w:hAnsi="Times New Roman" w:cs="Times New Roman"/>
          <w:szCs w:val="22"/>
        </w:rPr>
        <w:t xml:space="preserve"> к настоящему Соглашению, в течение 10 календарных дней после завершения финансового года.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2.3.4. По требованию Учредителя возвращать полную сумму средств целевой субсидии или ее часть в случае, если фактические расходы по направлениям, предусмотренным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Соглашения, не могут быть произведены совсем либо произведены в полном объеме.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2.3.5. Возвратить по требованию Учредителя целевую субсидию в течение десяти календарных дней с момента получения от Учредителя требования о необходимости возврата целевой субсидии: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2.3.5.1. полную сумму средств целевой субсидии, использованной не по целевому назначению;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2.3.5.2. целевую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2.4. Учреждение вправе обращаться к Учредителю с предложением об изменении размера целевой субсидии, прилагая финансово-экономическое обоснование расходов.</w:t>
      </w: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92"/>
      <w:bookmarkEnd w:id="5"/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3. НАПРАВЛЕНИЕ РАСХОДОВАНИЯ И СРОКИ</w:t>
      </w: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ПРЕДОСТАВЛЕНИЯ ЦЕЛЕВОЙ СУБСИДИИ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0B5A56" w:rsidRPr="000B4F8E" w:rsidTr="00F966B0">
        <w:trPr>
          <w:jc w:val="center"/>
        </w:trPr>
        <w:tc>
          <w:tcPr>
            <w:tcW w:w="96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55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Направления расходования средств целевой субсидии (цели предоставления целевой субсидии)</w:t>
            </w:r>
          </w:p>
        </w:tc>
        <w:tc>
          <w:tcPr>
            <w:tcW w:w="141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35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</w:t>
            </w:r>
            <w:bookmarkStart w:id="6" w:name="_GoBack"/>
            <w:bookmarkEnd w:id="6"/>
            <w:r w:rsidRPr="000B4F8E">
              <w:rPr>
                <w:rFonts w:ascii="Times New Roman" w:hAnsi="Times New Roman" w:cs="Times New Roman"/>
                <w:szCs w:val="22"/>
              </w:rPr>
              <w:t>роки предоставления</w:t>
            </w:r>
          </w:p>
        </w:tc>
      </w:tr>
      <w:tr w:rsidR="000B5A56" w:rsidRPr="000B4F8E" w:rsidTr="00F966B0">
        <w:trPr>
          <w:jc w:val="center"/>
        </w:trPr>
        <w:tc>
          <w:tcPr>
            <w:tcW w:w="96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B5A56" w:rsidRPr="000B4F8E" w:rsidTr="00F966B0">
        <w:trPr>
          <w:jc w:val="center"/>
        </w:trPr>
        <w:tc>
          <w:tcPr>
            <w:tcW w:w="96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0B5A56" w:rsidRPr="00CC4F38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A56" w:rsidRPr="000B4F8E" w:rsidTr="00F966B0">
        <w:trPr>
          <w:jc w:val="center"/>
        </w:trPr>
        <w:tc>
          <w:tcPr>
            <w:tcW w:w="96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A56" w:rsidRPr="000B4F8E" w:rsidTr="00F966B0">
        <w:trPr>
          <w:jc w:val="center"/>
        </w:trPr>
        <w:tc>
          <w:tcPr>
            <w:tcW w:w="964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4. ЗНАЧЕНИЯ ПОКАЗАТЕЛЕЙ РЕЗУЛЬТАТИВНОСТИ ИСПОЛЬЗОВАНИЯ</w:t>
      </w: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ЦЕЛЕВОЙ СУБСИДИИ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0B5A56" w:rsidRPr="000B4F8E" w:rsidTr="00F966B0">
        <w:trPr>
          <w:jc w:val="center"/>
        </w:trPr>
        <w:tc>
          <w:tcPr>
            <w:tcW w:w="5105" w:type="dxa"/>
            <w:vMerge w:val="restart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0B5A56" w:rsidRPr="000B4F8E" w:rsidTr="00F966B0">
        <w:trPr>
          <w:jc w:val="center"/>
        </w:trPr>
        <w:tc>
          <w:tcPr>
            <w:tcW w:w="5105" w:type="dxa"/>
            <w:vMerge/>
          </w:tcPr>
          <w:p w:rsidR="000B5A56" w:rsidRPr="000B4F8E" w:rsidRDefault="000B5A56" w:rsidP="00F966B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221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</w:tr>
      <w:tr w:rsidR="000B5A56" w:rsidRPr="000B4F8E" w:rsidTr="00F966B0">
        <w:trPr>
          <w:jc w:val="center"/>
        </w:trPr>
        <w:tc>
          <w:tcPr>
            <w:tcW w:w="5105" w:type="dxa"/>
          </w:tcPr>
          <w:p w:rsidR="000B5A56" w:rsidRPr="000B4F8E" w:rsidRDefault="000B5A56" w:rsidP="00F966B0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 ОСНОВАНИЯ И УСЛОВИЯ ИЗМЕНЕНИЯ УЧРЕДИТЕЛЕМ</w:t>
      </w: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ОБЪЕМА ЦЕЛЕВОЙ СУБСИДИИ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 Основаниями и условиями изменения Учредителем объема целевой субсидии являются: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5.1.4. выявление необходимости перераспределения объемов целевой субсидии между Организациями;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5.1.5. выявление невозможности осуществления расходов на предусмотренные цели в полном объеме.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 ПЕРЕЧЕНЬ ДОКУМЕНТОВ, НЕОБХОДИМЫХ</w:t>
      </w: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ДЛЯ ПРЕДОСТАВЛЕНИЯ ЦЕЛЕВЫХ СУБСИДИЙ</w:t>
      </w:r>
    </w:p>
    <w:p w:rsidR="000B5A56" w:rsidRPr="000B4F8E" w:rsidRDefault="000B5A56" w:rsidP="000B5A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6.1. Для предоставления целевой субсидии Учреждение предоставляет Учредителю заявку на получение данной субсидии.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 ОТВЕТСТВЕННОСТЬ СТОРОН</w:t>
      </w: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 Ответственность Учредителя: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 Ответственность Учреждения: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7.2.3. Учреждение несет ответственность за достоверность представляемой отчетности об использовании целевой субсидии и о достижении значений показателей результативности использования целевой субсидии.</w:t>
      </w:r>
    </w:p>
    <w:p w:rsidR="000B5A56" w:rsidRPr="000B4F8E" w:rsidRDefault="000B5A56" w:rsidP="000B5A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 СРОК ДЕЙСТВИЯ СОГЛАШЕНИЯ</w:t>
      </w: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8.1. Настоящее Соглашение вступает в силу с момента его подписания Сторонами и действует до "__" ________ 20__ г.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 ЗАКЛЮЧИТЕЛЬНЫЕ ПОЛОЖЕНИЯ</w:t>
      </w: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0B5A56" w:rsidRPr="000B4F8E" w:rsidRDefault="000B5A56" w:rsidP="000B5A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10. ПЛАТЕЖНЫЕ РЕКВИЗИТЫ СТОРОН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л/с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л/с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Руководитель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Default="000B5A56" w:rsidP="000B5A56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Pr="000B5A56" w:rsidRDefault="000B5A56" w:rsidP="000B5A56">
      <w:pPr>
        <w:pStyle w:val="ConsPlusNormal"/>
        <w:ind w:left="5529"/>
        <w:jc w:val="both"/>
        <w:outlineLvl w:val="2"/>
        <w:rPr>
          <w:rFonts w:ascii="Times New Roman" w:hAnsi="Times New Roman" w:cs="Times New Roman"/>
          <w:szCs w:val="22"/>
        </w:rPr>
      </w:pPr>
      <w:r w:rsidRPr="000B5A56">
        <w:rPr>
          <w:rFonts w:ascii="Times New Roman" w:hAnsi="Times New Roman" w:cs="Times New Roman"/>
          <w:szCs w:val="22"/>
        </w:rPr>
        <w:t>Приложение к Соглашению</w:t>
      </w:r>
    </w:p>
    <w:p w:rsidR="000B5A56" w:rsidRPr="000B5A56" w:rsidRDefault="000B5A56" w:rsidP="000B5A56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0B5A56">
        <w:rPr>
          <w:sz w:val="22"/>
          <w:szCs w:val="22"/>
        </w:rPr>
        <w:lastRenderedPageBreak/>
        <w:t xml:space="preserve">о предоставление субсидии </w:t>
      </w:r>
      <w:bookmarkStart w:id="7" w:name="P299"/>
      <w:bookmarkEnd w:id="7"/>
      <w:r w:rsidRPr="000B5A56">
        <w:rPr>
          <w:sz w:val="22"/>
          <w:szCs w:val="22"/>
        </w:rPr>
        <w:t>на проведение капитального ремонта зданий и сооружений муниципальных организаций отдыха и оздоровления детей</w:t>
      </w:r>
    </w:p>
    <w:p w:rsidR="000B5A56" w:rsidRPr="00C77818" w:rsidRDefault="000B5A56" w:rsidP="000B5A56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0B5A56" w:rsidRPr="00C77818" w:rsidRDefault="000B5A56" w:rsidP="000B5A56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0B5A56" w:rsidRPr="000B4F8E" w:rsidRDefault="000B5A56" w:rsidP="000B5A56">
      <w:pPr>
        <w:pStyle w:val="ConsPlusNormal"/>
        <w:ind w:left="5812"/>
        <w:jc w:val="both"/>
        <w:outlineLvl w:val="2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ОТЧЕТ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результативности использования целевой субсидии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(наименование муниципального бюджетного учреждения (автономного учреждения)</w:t>
      </w:r>
    </w:p>
    <w:p w:rsidR="000B5A56" w:rsidRPr="000B4F8E" w:rsidRDefault="000B5A56" w:rsidP="000B5A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(период с начала года)</w:t>
      </w:r>
    </w:p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A56" w:rsidRPr="000B4F8E" w:rsidTr="00F966B0">
        <w:tc>
          <w:tcPr>
            <w:tcW w:w="56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B5A56" w:rsidRPr="000B4F8E" w:rsidRDefault="000B5A56" w:rsidP="00F96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B5A56" w:rsidRPr="000B4F8E" w:rsidRDefault="000B5A56" w:rsidP="000B5A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(подпись)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(расшифровка подписи)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(подпись)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М.П.</w:t>
      </w:r>
    </w:p>
    <w:p w:rsidR="000B5A56" w:rsidRPr="000B4F8E" w:rsidRDefault="000B5A56" w:rsidP="000B5A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0B5A56" w:rsidRPr="000B4F8E" w:rsidRDefault="000B5A56" w:rsidP="000B5A56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0B5A56" w:rsidRDefault="000B5A56" w:rsidP="000B5A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5A56" w:rsidRPr="003D5A35" w:rsidRDefault="000B5A56" w:rsidP="000B5A56">
      <w:pPr>
        <w:tabs>
          <w:tab w:val="left" w:pos="895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880" w:rsidRPr="003D5A35" w:rsidRDefault="00F33880" w:rsidP="00610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33880" w:rsidRPr="003D5A35" w:rsidSect="001613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50" w:rsidRDefault="00BD2850" w:rsidP="0032005E">
      <w:r>
        <w:separator/>
      </w:r>
    </w:p>
  </w:endnote>
  <w:endnote w:type="continuationSeparator" w:id="0">
    <w:p w:rsidR="00BD2850" w:rsidRDefault="00BD2850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50" w:rsidRDefault="00BD2850" w:rsidP="0032005E">
      <w:r>
        <w:separator/>
      </w:r>
    </w:p>
  </w:footnote>
  <w:footnote w:type="continuationSeparator" w:id="0">
    <w:p w:rsidR="00BD2850" w:rsidRDefault="00BD2850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0" w:rsidRDefault="000B4B80" w:rsidP="000B4B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0" w:rsidRDefault="000B4B80" w:rsidP="000B4B8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55B"/>
    <w:rsid w:val="000137F3"/>
    <w:rsid w:val="00022C8B"/>
    <w:rsid w:val="00027337"/>
    <w:rsid w:val="00050472"/>
    <w:rsid w:val="00052E21"/>
    <w:rsid w:val="00055587"/>
    <w:rsid w:val="00056D09"/>
    <w:rsid w:val="000617D1"/>
    <w:rsid w:val="00072ACF"/>
    <w:rsid w:val="00073B9A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3FA"/>
    <w:rsid w:val="000A3567"/>
    <w:rsid w:val="000B0037"/>
    <w:rsid w:val="000B2838"/>
    <w:rsid w:val="000B4B80"/>
    <w:rsid w:val="000B5A56"/>
    <w:rsid w:val="000B6836"/>
    <w:rsid w:val="000C35F7"/>
    <w:rsid w:val="000D0627"/>
    <w:rsid w:val="000D1968"/>
    <w:rsid w:val="000D4787"/>
    <w:rsid w:val="000D691B"/>
    <w:rsid w:val="000E40E6"/>
    <w:rsid w:val="000F02B9"/>
    <w:rsid w:val="000F032D"/>
    <w:rsid w:val="000F1CD3"/>
    <w:rsid w:val="000F26E6"/>
    <w:rsid w:val="00104AE5"/>
    <w:rsid w:val="001073F6"/>
    <w:rsid w:val="00107E0F"/>
    <w:rsid w:val="0011270A"/>
    <w:rsid w:val="00117E80"/>
    <w:rsid w:val="00121840"/>
    <w:rsid w:val="00122188"/>
    <w:rsid w:val="00124840"/>
    <w:rsid w:val="0012671C"/>
    <w:rsid w:val="00126D9C"/>
    <w:rsid w:val="00130F28"/>
    <w:rsid w:val="00140143"/>
    <w:rsid w:val="001523C0"/>
    <w:rsid w:val="00152DBA"/>
    <w:rsid w:val="00166446"/>
    <w:rsid w:val="00170F44"/>
    <w:rsid w:val="001743DE"/>
    <w:rsid w:val="001950E2"/>
    <w:rsid w:val="001966AB"/>
    <w:rsid w:val="00197CEF"/>
    <w:rsid w:val="001A1662"/>
    <w:rsid w:val="001A7A66"/>
    <w:rsid w:val="001B2BF9"/>
    <w:rsid w:val="001B7E51"/>
    <w:rsid w:val="001C3893"/>
    <w:rsid w:val="001D14AE"/>
    <w:rsid w:val="001D3565"/>
    <w:rsid w:val="001D432E"/>
    <w:rsid w:val="001D4996"/>
    <w:rsid w:val="001E1708"/>
    <w:rsid w:val="001F4981"/>
    <w:rsid w:val="001F6810"/>
    <w:rsid w:val="00204563"/>
    <w:rsid w:val="0020790F"/>
    <w:rsid w:val="002161CF"/>
    <w:rsid w:val="00224304"/>
    <w:rsid w:val="00224920"/>
    <w:rsid w:val="002400F8"/>
    <w:rsid w:val="00241060"/>
    <w:rsid w:val="00246E4F"/>
    <w:rsid w:val="00252FFD"/>
    <w:rsid w:val="00256B0A"/>
    <w:rsid w:val="002702DA"/>
    <w:rsid w:val="00274C95"/>
    <w:rsid w:val="002808C8"/>
    <w:rsid w:val="00284512"/>
    <w:rsid w:val="0028657E"/>
    <w:rsid w:val="002A00D2"/>
    <w:rsid w:val="002A5B76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1F9D"/>
    <w:rsid w:val="00305131"/>
    <w:rsid w:val="003052EA"/>
    <w:rsid w:val="00307855"/>
    <w:rsid w:val="00313D76"/>
    <w:rsid w:val="003151B5"/>
    <w:rsid w:val="0032005E"/>
    <w:rsid w:val="00323F84"/>
    <w:rsid w:val="003248FE"/>
    <w:rsid w:val="003269CD"/>
    <w:rsid w:val="003335AD"/>
    <w:rsid w:val="00336F54"/>
    <w:rsid w:val="0034517F"/>
    <w:rsid w:val="00346D8D"/>
    <w:rsid w:val="0038097C"/>
    <w:rsid w:val="003A5790"/>
    <w:rsid w:val="003A5E0A"/>
    <w:rsid w:val="003B49F0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401B7"/>
    <w:rsid w:val="0044132E"/>
    <w:rsid w:val="0044566B"/>
    <w:rsid w:val="00452602"/>
    <w:rsid w:val="00454A60"/>
    <w:rsid w:val="00454ECE"/>
    <w:rsid w:val="0046520F"/>
    <w:rsid w:val="004700AF"/>
    <w:rsid w:val="00471A8C"/>
    <w:rsid w:val="00472672"/>
    <w:rsid w:val="004813E3"/>
    <w:rsid w:val="004872ED"/>
    <w:rsid w:val="0049556B"/>
    <w:rsid w:val="00495FFC"/>
    <w:rsid w:val="004A159F"/>
    <w:rsid w:val="004B1748"/>
    <w:rsid w:val="004C583D"/>
    <w:rsid w:val="004C626B"/>
    <w:rsid w:val="004D083A"/>
    <w:rsid w:val="004D2860"/>
    <w:rsid w:val="004E210B"/>
    <w:rsid w:val="004F695A"/>
    <w:rsid w:val="00503F89"/>
    <w:rsid w:val="0051477F"/>
    <w:rsid w:val="00532F75"/>
    <w:rsid w:val="00535235"/>
    <w:rsid w:val="0053694E"/>
    <w:rsid w:val="00542152"/>
    <w:rsid w:val="00544191"/>
    <w:rsid w:val="0055035C"/>
    <w:rsid w:val="00551384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5E2"/>
    <w:rsid w:val="005B56FA"/>
    <w:rsid w:val="005C11E3"/>
    <w:rsid w:val="005C3C36"/>
    <w:rsid w:val="005C54E9"/>
    <w:rsid w:val="005D2904"/>
    <w:rsid w:val="005D339C"/>
    <w:rsid w:val="005D3E4B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08D6"/>
    <w:rsid w:val="00614AFE"/>
    <w:rsid w:val="00615B06"/>
    <w:rsid w:val="00623BAF"/>
    <w:rsid w:val="00625EDD"/>
    <w:rsid w:val="0062660C"/>
    <w:rsid w:val="00641569"/>
    <w:rsid w:val="0064753D"/>
    <w:rsid w:val="006512EE"/>
    <w:rsid w:val="00651BB0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C2547"/>
    <w:rsid w:val="006C598B"/>
    <w:rsid w:val="006D612A"/>
    <w:rsid w:val="006D7B0E"/>
    <w:rsid w:val="006E00E9"/>
    <w:rsid w:val="006E3A0D"/>
    <w:rsid w:val="006F504A"/>
    <w:rsid w:val="00705D23"/>
    <w:rsid w:val="007067A9"/>
    <w:rsid w:val="0071321A"/>
    <w:rsid w:val="00713537"/>
    <w:rsid w:val="00713B89"/>
    <w:rsid w:val="00721B02"/>
    <w:rsid w:val="00730954"/>
    <w:rsid w:val="00734600"/>
    <w:rsid w:val="00735A03"/>
    <w:rsid w:val="00735A91"/>
    <w:rsid w:val="00746234"/>
    <w:rsid w:val="007508C2"/>
    <w:rsid w:val="0075427F"/>
    <w:rsid w:val="0075464A"/>
    <w:rsid w:val="00761860"/>
    <w:rsid w:val="00764B2A"/>
    <w:rsid w:val="007654AD"/>
    <w:rsid w:val="00766E94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D29EB"/>
    <w:rsid w:val="007D2BB5"/>
    <w:rsid w:val="007D36A0"/>
    <w:rsid w:val="007D7185"/>
    <w:rsid w:val="007E4A52"/>
    <w:rsid w:val="007E504C"/>
    <w:rsid w:val="007F234C"/>
    <w:rsid w:val="008053BA"/>
    <w:rsid w:val="008060EC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4E53"/>
    <w:rsid w:val="008A543B"/>
    <w:rsid w:val="008A7BC1"/>
    <w:rsid w:val="008B44A3"/>
    <w:rsid w:val="008B502D"/>
    <w:rsid w:val="008C324F"/>
    <w:rsid w:val="008C57A5"/>
    <w:rsid w:val="008C5889"/>
    <w:rsid w:val="008C5B55"/>
    <w:rsid w:val="008E23DF"/>
    <w:rsid w:val="008E7FBC"/>
    <w:rsid w:val="008F64C2"/>
    <w:rsid w:val="008F7469"/>
    <w:rsid w:val="00922930"/>
    <w:rsid w:val="00924B45"/>
    <w:rsid w:val="00924F5E"/>
    <w:rsid w:val="00930362"/>
    <w:rsid w:val="0093036A"/>
    <w:rsid w:val="0094108B"/>
    <w:rsid w:val="0094613F"/>
    <w:rsid w:val="00955E3B"/>
    <w:rsid w:val="00956464"/>
    <w:rsid w:val="00976F58"/>
    <w:rsid w:val="00982B98"/>
    <w:rsid w:val="00994BE1"/>
    <w:rsid w:val="009A24B5"/>
    <w:rsid w:val="009B7732"/>
    <w:rsid w:val="009C4E87"/>
    <w:rsid w:val="009C6C9D"/>
    <w:rsid w:val="009D10D7"/>
    <w:rsid w:val="009D2E5E"/>
    <w:rsid w:val="009D48A6"/>
    <w:rsid w:val="009D5F7F"/>
    <w:rsid w:val="009E1C8A"/>
    <w:rsid w:val="009E1D9B"/>
    <w:rsid w:val="009E22AB"/>
    <w:rsid w:val="009E6EF0"/>
    <w:rsid w:val="009F6902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61F63"/>
    <w:rsid w:val="00A634EF"/>
    <w:rsid w:val="00A76E04"/>
    <w:rsid w:val="00A81C5D"/>
    <w:rsid w:val="00A87810"/>
    <w:rsid w:val="00A90F3E"/>
    <w:rsid w:val="00AA4F36"/>
    <w:rsid w:val="00AB7F9B"/>
    <w:rsid w:val="00AC133E"/>
    <w:rsid w:val="00AC3A47"/>
    <w:rsid w:val="00AD3A1E"/>
    <w:rsid w:val="00AE6428"/>
    <w:rsid w:val="00AE7B80"/>
    <w:rsid w:val="00AF3C40"/>
    <w:rsid w:val="00B05998"/>
    <w:rsid w:val="00B2213A"/>
    <w:rsid w:val="00B22741"/>
    <w:rsid w:val="00B236A3"/>
    <w:rsid w:val="00B32AB6"/>
    <w:rsid w:val="00B344E2"/>
    <w:rsid w:val="00B4047D"/>
    <w:rsid w:val="00B427AB"/>
    <w:rsid w:val="00B450AA"/>
    <w:rsid w:val="00B528F6"/>
    <w:rsid w:val="00B548D1"/>
    <w:rsid w:val="00B6262F"/>
    <w:rsid w:val="00B64439"/>
    <w:rsid w:val="00B658B8"/>
    <w:rsid w:val="00B67191"/>
    <w:rsid w:val="00B67777"/>
    <w:rsid w:val="00B832CB"/>
    <w:rsid w:val="00B94A31"/>
    <w:rsid w:val="00B9536F"/>
    <w:rsid w:val="00BA1D1D"/>
    <w:rsid w:val="00BB5675"/>
    <w:rsid w:val="00BB6763"/>
    <w:rsid w:val="00BC1D4A"/>
    <w:rsid w:val="00BC45A3"/>
    <w:rsid w:val="00BD2850"/>
    <w:rsid w:val="00BF2CD9"/>
    <w:rsid w:val="00BF6A50"/>
    <w:rsid w:val="00C02E71"/>
    <w:rsid w:val="00C32F5E"/>
    <w:rsid w:val="00C434B0"/>
    <w:rsid w:val="00C45EA4"/>
    <w:rsid w:val="00C47791"/>
    <w:rsid w:val="00C5372E"/>
    <w:rsid w:val="00C63606"/>
    <w:rsid w:val="00C67332"/>
    <w:rsid w:val="00C74198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250B"/>
    <w:rsid w:val="00CC349E"/>
    <w:rsid w:val="00CD232D"/>
    <w:rsid w:val="00CD2598"/>
    <w:rsid w:val="00CE6018"/>
    <w:rsid w:val="00CE7B00"/>
    <w:rsid w:val="00CE7E18"/>
    <w:rsid w:val="00CF3ECB"/>
    <w:rsid w:val="00CF6515"/>
    <w:rsid w:val="00D02B5A"/>
    <w:rsid w:val="00D140C3"/>
    <w:rsid w:val="00D154AB"/>
    <w:rsid w:val="00D20DAC"/>
    <w:rsid w:val="00D36BC4"/>
    <w:rsid w:val="00D42808"/>
    <w:rsid w:val="00D42C8C"/>
    <w:rsid w:val="00D46821"/>
    <w:rsid w:val="00D473C7"/>
    <w:rsid w:val="00D52DBB"/>
    <w:rsid w:val="00D6167E"/>
    <w:rsid w:val="00D82067"/>
    <w:rsid w:val="00D86747"/>
    <w:rsid w:val="00D9465F"/>
    <w:rsid w:val="00DA3D4B"/>
    <w:rsid w:val="00DC5C8F"/>
    <w:rsid w:val="00DC7AFD"/>
    <w:rsid w:val="00DD3280"/>
    <w:rsid w:val="00DE1E64"/>
    <w:rsid w:val="00DF149D"/>
    <w:rsid w:val="00DF1EFA"/>
    <w:rsid w:val="00E06EEA"/>
    <w:rsid w:val="00E1088A"/>
    <w:rsid w:val="00E168ED"/>
    <w:rsid w:val="00E17D8B"/>
    <w:rsid w:val="00E22163"/>
    <w:rsid w:val="00E26C7A"/>
    <w:rsid w:val="00E312D5"/>
    <w:rsid w:val="00E33447"/>
    <w:rsid w:val="00E412C1"/>
    <w:rsid w:val="00E42B45"/>
    <w:rsid w:val="00E44E4B"/>
    <w:rsid w:val="00E45D5B"/>
    <w:rsid w:val="00E4762E"/>
    <w:rsid w:val="00E50FA4"/>
    <w:rsid w:val="00E5299C"/>
    <w:rsid w:val="00E53521"/>
    <w:rsid w:val="00E55340"/>
    <w:rsid w:val="00E639E8"/>
    <w:rsid w:val="00E64B20"/>
    <w:rsid w:val="00E71D24"/>
    <w:rsid w:val="00E75499"/>
    <w:rsid w:val="00E80A8E"/>
    <w:rsid w:val="00E830E3"/>
    <w:rsid w:val="00E87702"/>
    <w:rsid w:val="00E90187"/>
    <w:rsid w:val="00E90E6A"/>
    <w:rsid w:val="00E95E3B"/>
    <w:rsid w:val="00E97C9F"/>
    <w:rsid w:val="00EA0A91"/>
    <w:rsid w:val="00EA6CFB"/>
    <w:rsid w:val="00EC283B"/>
    <w:rsid w:val="00EC33F1"/>
    <w:rsid w:val="00EE1091"/>
    <w:rsid w:val="00EE3138"/>
    <w:rsid w:val="00EF0C52"/>
    <w:rsid w:val="00EF1EE9"/>
    <w:rsid w:val="00F01F12"/>
    <w:rsid w:val="00F053E1"/>
    <w:rsid w:val="00F131EF"/>
    <w:rsid w:val="00F170E9"/>
    <w:rsid w:val="00F20C7E"/>
    <w:rsid w:val="00F24127"/>
    <w:rsid w:val="00F24A9E"/>
    <w:rsid w:val="00F31342"/>
    <w:rsid w:val="00F322E7"/>
    <w:rsid w:val="00F33880"/>
    <w:rsid w:val="00F359F2"/>
    <w:rsid w:val="00F363BF"/>
    <w:rsid w:val="00F40695"/>
    <w:rsid w:val="00F5528E"/>
    <w:rsid w:val="00F566B8"/>
    <w:rsid w:val="00F568C9"/>
    <w:rsid w:val="00F74826"/>
    <w:rsid w:val="00F81E86"/>
    <w:rsid w:val="00F84EDD"/>
    <w:rsid w:val="00FA03AB"/>
    <w:rsid w:val="00FA38B6"/>
    <w:rsid w:val="00FB1CE4"/>
    <w:rsid w:val="00FB6941"/>
    <w:rsid w:val="00FB69AF"/>
    <w:rsid w:val="00FC7641"/>
    <w:rsid w:val="00FD53CE"/>
    <w:rsid w:val="00FE1BB3"/>
    <w:rsid w:val="00FE1C93"/>
    <w:rsid w:val="00FE1DEE"/>
    <w:rsid w:val="00FE3DB2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0B5A5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CE0E-2423-4D47-9F75-0E676DE4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20015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2020-03-04T05:12:00Z</cp:lastPrinted>
  <dcterms:created xsi:type="dcterms:W3CDTF">2020-03-05T10:52:00Z</dcterms:created>
  <dcterms:modified xsi:type="dcterms:W3CDTF">2020-03-05T10:52:00Z</dcterms:modified>
</cp:coreProperties>
</file>