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8B" w:rsidRDefault="0079598B" w:rsidP="00B138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138C7" w:rsidRDefault="00B138C7" w:rsidP="00B138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F1BB5F" wp14:editId="4CAE10D0">
            <wp:simplePos x="0" y="0"/>
            <wp:positionH relativeFrom="column">
              <wp:posOffset>2691765</wp:posOffset>
            </wp:positionH>
            <wp:positionV relativeFrom="paragraph">
              <wp:posOffset>-125095</wp:posOffset>
            </wp:positionV>
            <wp:extent cx="609600" cy="737870"/>
            <wp:effectExtent l="0" t="0" r="0" b="5080"/>
            <wp:wrapThrough wrapText="bothSides">
              <wp:wrapPolygon edited="0">
                <wp:start x="0" y="0"/>
                <wp:lineTo x="0" y="21191"/>
                <wp:lineTo x="20925" y="21191"/>
                <wp:lineTo x="20925" y="0"/>
                <wp:lineTo x="0" y="0"/>
              </wp:wrapPolygon>
            </wp:wrapThrough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8C7" w:rsidRDefault="00B138C7" w:rsidP="00B138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138C7" w:rsidRDefault="00B138C7" w:rsidP="00B138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138C7" w:rsidRDefault="00B138C7" w:rsidP="00B138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138C7" w:rsidRDefault="00B138C7" w:rsidP="00B1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B138C7" w:rsidRDefault="00B138C7" w:rsidP="00B1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B138C7" w:rsidRDefault="00B138C7" w:rsidP="00B1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B138C7" w:rsidRDefault="0058732E" w:rsidP="00B138C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B138C7" w:rsidRDefault="00B138C7" w:rsidP="00B1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7EB94" wp14:editId="2CA57BD0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138C7" w:rsidRPr="00D516AC" w:rsidRDefault="008E5361" w:rsidP="00B138C7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16AC">
        <w:rPr>
          <w:rFonts w:ascii="Times New Roman" w:eastAsia="Times New Roman" w:hAnsi="Times New Roman" w:cs="Times New Roman"/>
          <w:sz w:val="24"/>
          <w:szCs w:val="24"/>
          <w:lang w:eastAsia="ru-RU"/>
        </w:rPr>
        <w:t>11»</w:t>
      </w:r>
      <w:r w:rsidR="00D5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2020г.  </w:t>
      </w:r>
      <w:r w:rsidR="00B138C7" w:rsidRPr="00D5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516AC" w:rsidRPr="00D516AC">
        <w:rPr>
          <w:rFonts w:ascii="Times New Roman" w:eastAsia="Times New Roman" w:hAnsi="Times New Roman" w:cs="Times New Roman"/>
          <w:sz w:val="24"/>
          <w:szCs w:val="24"/>
          <w:lang w:eastAsia="ru-RU"/>
        </w:rPr>
        <w:t>630-р</w:t>
      </w:r>
    </w:p>
    <w:p w:rsidR="00B138C7" w:rsidRDefault="00B138C7" w:rsidP="00B138C7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ебаркуль</w:t>
      </w:r>
      <w:proofErr w:type="spellEnd"/>
    </w:p>
    <w:p w:rsidR="00B138C7" w:rsidRDefault="00B138C7" w:rsidP="00B1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138C7" w:rsidRPr="00D5512B" w:rsidRDefault="00F47E7E" w:rsidP="00D5512B">
      <w:pPr>
        <w:tabs>
          <w:tab w:val="left" w:pos="4111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</w:t>
      </w:r>
      <w:r w:rsidR="001B6C5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 </w:t>
      </w:r>
      <w:r w:rsidR="006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</w:t>
      </w:r>
      <w:r w:rsidR="00E92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частного жилищных </w:t>
      </w:r>
      <w:r w:rsidR="00663035">
        <w:rPr>
          <w:rFonts w:ascii="Times New Roman" w:eastAsia="Calibri" w:hAnsi="Times New Roman" w:cs="Times New Roman"/>
          <w:sz w:val="28"/>
          <w:szCs w:val="28"/>
          <w:lang w:eastAsia="ru-RU"/>
        </w:rPr>
        <w:t>фондов</w:t>
      </w:r>
      <w:r w:rsidR="00E92711">
        <w:rPr>
          <w:rFonts w:ascii="Times New Roman" w:eastAsia="Calibri" w:hAnsi="Times New Roman" w:cs="Times New Roman"/>
          <w:sz w:val="28"/>
          <w:szCs w:val="28"/>
          <w:lang w:eastAsia="ru-RU"/>
        </w:rPr>
        <w:t>, с учетом потребностей инвалидов и обеспечения условий их доступности для инвалидов</w:t>
      </w:r>
    </w:p>
    <w:p w:rsidR="00B138C7" w:rsidRDefault="00B138C7" w:rsidP="00610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32E" w:rsidRDefault="00B138C7" w:rsidP="0006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6A0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Российской Федерации от 09.07.2016 № </w:t>
      </w:r>
      <w:r w:rsidR="00587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649</w:t>
      </w:r>
      <w:r w:rsidR="0058732E" w:rsidRPr="0058732E">
        <w:rPr>
          <w:rFonts w:ascii="Times New Roman" w:eastAsia="Calibri" w:hAnsi="Times New Roman" w:cs="Times New Roman"/>
          <w:bCs/>
          <w:sz w:val="28"/>
          <w:szCs w:val="28"/>
        </w:rPr>
        <w:t xml:space="preserve"> «О мерах по приспособлению жилых помещений и общего имущества в многоквартирном доме с учетом потребностей инвалидов»</w:t>
      </w:r>
      <w:r w:rsidR="0058732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47E7E">
        <w:rPr>
          <w:rFonts w:ascii="Times New Roman" w:eastAsia="Calibri" w:hAnsi="Times New Roman" w:cs="Times New Roman"/>
          <w:bCs/>
          <w:sz w:val="28"/>
          <w:szCs w:val="28"/>
        </w:rPr>
        <w:t>приказом Министерства социальных отношений Челябинской области  №444 от 30.10.2018г.</w:t>
      </w:r>
      <w:r w:rsidR="00D74556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семьи</w:t>
      </w:r>
      <w:proofErr w:type="gramEnd"/>
      <w:r w:rsidR="00D74556">
        <w:rPr>
          <w:rFonts w:ascii="Times New Roman" w:eastAsia="Calibri" w:hAnsi="Times New Roman" w:cs="Times New Roman"/>
          <w:bCs/>
          <w:sz w:val="28"/>
          <w:szCs w:val="28"/>
        </w:rPr>
        <w:t>, имеющие детей-инвалидов, входящих в состав муниципального, а также частного жилищного фонда в целях их приспособления с учетом потребностей инвалидов и обеспечения условий их доступности для инвалидов»</w:t>
      </w:r>
      <w:r w:rsidR="00E4526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92711" w:rsidRDefault="00322CA3" w:rsidP="00E92711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1.Внести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мероприятий по приспособлению жилых помещений инвалидов и общего имущества в многоквартирных домах,  в которых проживают инвалиды, входящих в состав муниципального и частного жилищных фондов, с учетом потребностей инвалидов и обеспечения условий их доступности для инвалидов,  утвержденный распоряжением </w:t>
      </w:r>
      <w:r w:rsidR="00FA7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A7FBD">
        <w:rPr>
          <w:rFonts w:ascii="Times New Roman" w:eastAsia="Calibri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="00FA7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городского округа </w:t>
      </w:r>
      <w:r w:rsidR="00E92711">
        <w:rPr>
          <w:rFonts w:ascii="Times New Roman" w:eastAsia="Calibri" w:hAnsi="Times New Roman" w:cs="Times New Roman"/>
          <w:sz w:val="28"/>
          <w:szCs w:val="28"/>
          <w:lang w:eastAsia="ru-RU"/>
        </w:rPr>
        <w:t>от 28.01.2020г. №27-р</w:t>
      </w:r>
      <w:r w:rsidR="00FA7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плана мероприятий по приспособлению жилых помещений инвалидов и</w:t>
      </w:r>
      <w:proofErr w:type="gramEnd"/>
      <w:r w:rsidR="00FA7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</w:t>
      </w:r>
      <w:r w:rsidR="00FA7F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имущества в многоквартирных домах</w:t>
      </w:r>
      <w:r w:rsidR="00E9271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A7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которых проживают инвалиды, входящих в состав </w:t>
      </w:r>
      <w:r w:rsidR="00E92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7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и частного жилищных фондов, с учетом потребностей инвалидов и обеспечения условий  их доступности для инвалидов», </w:t>
      </w:r>
      <w:r w:rsidR="00E92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изложив его в новой редакции  (прилагается). </w:t>
      </w:r>
    </w:p>
    <w:p w:rsidR="0079598B" w:rsidRDefault="00E92711" w:rsidP="0061074E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8C7" w:rsidRPr="00E4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информационно-коммуникационных технологий администрации </w:t>
      </w:r>
      <w:proofErr w:type="spellStart"/>
      <w:r w:rsidR="00B138C7" w:rsidRPr="00E452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="00B138C7" w:rsidRPr="00E4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(Епифанов А.А.) опубликовать настоящее </w:t>
      </w:r>
      <w:r w:rsidR="00E4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B138C7" w:rsidRPr="00E4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4526E" w:rsidRPr="00E4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E4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38C7" w:rsidRPr="00E45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79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официального опубликования муниципальных правовых актов</w:t>
      </w:r>
      <w:r w:rsidR="00B138C7" w:rsidRPr="00E45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8C7" w:rsidRDefault="00E92711" w:rsidP="0061074E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2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</w:t>
      </w:r>
      <w:r w:rsidR="0079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B1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proofErr w:type="spellStart"/>
      <w:r w:rsidR="00B13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="00B1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</w:t>
      </w:r>
      <w:r w:rsidR="009D1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хозяйству</w:t>
      </w:r>
      <w:r w:rsidR="003F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(Еремин О.В.)</w:t>
      </w:r>
    </w:p>
    <w:p w:rsidR="00B138C7" w:rsidRDefault="00B138C7" w:rsidP="0061074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8C7" w:rsidRDefault="00B138C7" w:rsidP="00B138C7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9A9" w:rsidRDefault="003859A9" w:rsidP="00B138C7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8C7" w:rsidRDefault="0079598B" w:rsidP="00B138C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B138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B138C7" w:rsidRDefault="00B138C7" w:rsidP="0079598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38C7" w:rsidSect="006630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</w:t>
      </w:r>
      <w:r w:rsidR="0079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С.А. </w:t>
      </w:r>
      <w:r w:rsidR="0079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</w:t>
      </w:r>
    </w:p>
    <w:p w:rsidR="00B138C7" w:rsidRDefault="00420F0E" w:rsidP="00420F0E">
      <w:pPr>
        <w:tabs>
          <w:tab w:val="left" w:pos="871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138C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B138C7" w:rsidRDefault="00B138C7" w:rsidP="00420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606CE1">
        <w:rPr>
          <w:rFonts w:ascii="Times New Roman" w:eastAsia="Times New Roman" w:hAnsi="Times New Roman"/>
          <w:sz w:val="24"/>
          <w:szCs w:val="24"/>
          <w:lang w:eastAsia="ru-RU"/>
        </w:rPr>
        <w:t>распоряжению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B138C7" w:rsidRDefault="00B138C7" w:rsidP="00420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</w:p>
    <w:p w:rsidR="00B138C7" w:rsidRPr="00BB08CB" w:rsidRDefault="00B138C7" w:rsidP="00420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92711" w:rsidRPr="00BB08CB">
        <w:rPr>
          <w:rFonts w:ascii="Times New Roman" w:eastAsia="Times New Roman" w:hAnsi="Times New Roman"/>
          <w:sz w:val="24"/>
          <w:szCs w:val="24"/>
          <w:lang w:eastAsia="ru-RU"/>
        </w:rPr>
        <w:t>28.10.2020г.</w:t>
      </w:r>
      <w:r w:rsidRPr="00BB08C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92711" w:rsidRPr="00BB08CB">
        <w:rPr>
          <w:rFonts w:ascii="Times New Roman" w:eastAsia="Times New Roman" w:hAnsi="Times New Roman"/>
          <w:sz w:val="24"/>
          <w:szCs w:val="24"/>
          <w:lang w:eastAsia="ru-RU"/>
        </w:rPr>
        <w:t xml:space="preserve">27-р </w:t>
      </w:r>
    </w:p>
    <w:p w:rsidR="00E92711" w:rsidRDefault="00E92711" w:rsidP="00420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B08CB">
        <w:rPr>
          <w:rFonts w:ascii="Times New Roman" w:eastAsia="Times New Roman" w:hAnsi="Times New Roman"/>
          <w:sz w:val="24"/>
          <w:szCs w:val="24"/>
          <w:lang w:eastAsia="ru-RU"/>
        </w:rPr>
        <w:t>(в ред.</w:t>
      </w:r>
      <w:r w:rsidR="00BB08CB" w:rsidRPr="00BB08C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администрации </w:t>
      </w:r>
      <w:proofErr w:type="gramEnd"/>
    </w:p>
    <w:p w:rsidR="00BB08CB" w:rsidRPr="00BB08CB" w:rsidRDefault="00BB08CB" w:rsidP="00420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</w:p>
    <w:p w:rsidR="00BB08CB" w:rsidRPr="00BB08CB" w:rsidRDefault="00BB08CB" w:rsidP="00BB0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B08CB">
        <w:rPr>
          <w:rFonts w:ascii="Times New Roman" w:eastAsia="Times New Roman" w:hAnsi="Times New Roman"/>
          <w:sz w:val="24"/>
          <w:szCs w:val="24"/>
          <w:lang w:eastAsia="ru-RU"/>
        </w:rPr>
        <w:t>«___»___________2020 г. №______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B138C7" w:rsidRDefault="00606CE1" w:rsidP="00B1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606CE1" w:rsidRDefault="00EA2784" w:rsidP="00B1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06CE1">
        <w:rPr>
          <w:rFonts w:ascii="Times New Roman" w:eastAsia="Times New Roman" w:hAnsi="Times New Roman"/>
          <w:sz w:val="28"/>
          <w:szCs w:val="28"/>
          <w:lang w:eastAsia="ru-RU"/>
        </w:rPr>
        <w:t xml:space="preserve">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 и частного жилищных фондов, </w:t>
      </w:r>
      <w:r w:rsidR="00C753E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06CE1">
        <w:rPr>
          <w:rFonts w:ascii="Times New Roman" w:eastAsia="Times New Roman" w:hAnsi="Times New Roman"/>
          <w:sz w:val="28"/>
          <w:szCs w:val="28"/>
          <w:lang w:eastAsia="ru-RU"/>
        </w:rPr>
        <w:t xml:space="preserve"> учётом потребностей инвалидов </w:t>
      </w:r>
      <w:r w:rsidR="00C753E1">
        <w:rPr>
          <w:rFonts w:ascii="Times New Roman" w:eastAsia="Times New Roman" w:hAnsi="Times New Roman"/>
          <w:sz w:val="28"/>
          <w:szCs w:val="28"/>
          <w:lang w:eastAsia="ru-RU"/>
        </w:rPr>
        <w:t>и обеспечения условий их доступности для инвалидов</w:t>
      </w:r>
    </w:p>
    <w:p w:rsidR="00C753E1" w:rsidRDefault="00C753E1" w:rsidP="00B1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14742" w:type="dxa"/>
        <w:tblInd w:w="108" w:type="dxa"/>
        <w:tblLook w:val="04A0" w:firstRow="1" w:lastRow="0" w:firstColumn="1" w:lastColumn="0" w:noHBand="0" w:noVBand="1"/>
      </w:tblPr>
      <w:tblGrid>
        <w:gridCol w:w="959"/>
        <w:gridCol w:w="4678"/>
        <w:gridCol w:w="3969"/>
        <w:gridCol w:w="5136"/>
      </w:tblGrid>
      <w:tr w:rsidR="00C753E1" w:rsidRPr="00420F0E" w:rsidTr="00420F0E">
        <w:trPr>
          <w:trHeight w:val="401"/>
        </w:trPr>
        <w:tc>
          <w:tcPr>
            <w:tcW w:w="959" w:type="dxa"/>
          </w:tcPr>
          <w:p w:rsidR="00C753E1" w:rsidRPr="00420F0E" w:rsidRDefault="00C753E1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78" w:type="dxa"/>
          </w:tcPr>
          <w:p w:rsidR="00C753E1" w:rsidRPr="00420F0E" w:rsidRDefault="00161D72" w:rsidP="00C753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</w:t>
            </w:r>
            <w:r w:rsidR="00C753E1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ероприятие</w:t>
            </w:r>
          </w:p>
        </w:tc>
        <w:tc>
          <w:tcPr>
            <w:tcW w:w="3969" w:type="dxa"/>
          </w:tcPr>
          <w:p w:rsidR="00C753E1" w:rsidRPr="00420F0E" w:rsidRDefault="00C753E1" w:rsidP="00161D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исполнения </w:t>
            </w:r>
          </w:p>
        </w:tc>
        <w:tc>
          <w:tcPr>
            <w:tcW w:w="5136" w:type="dxa"/>
          </w:tcPr>
          <w:p w:rsidR="00C753E1" w:rsidRPr="00420F0E" w:rsidRDefault="00161D72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C753E1" w:rsidRPr="00420F0E" w:rsidTr="00420F0E">
        <w:tc>
          <w:tcPr>
            <w:tcW w:w="959" w:type="dxa"/>
          </w:tcPr>
          <w:p w:rsidR="00C753E1" w:rsidRPr="00420F0E" w:rsidRDefault="003D49FD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78" w:type="dxa"/>
          </w:tcPr>
          <w:p w:rsidR="003D49FD" w:rsidRPr="00420F0E" w:rsidRDefault="003D49FD" w:rsidP="001F6C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перечня домов, в которых проживают инвалиды и семьи, имеющие детей инвалидов</w:t>
            </w:r>
            <w:r w:rsidR="001F6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категориям</w:t>
            </w:r>
          </w:p>
        </w:tc>
        <w:tc>
          <w:tcPr>
            <w:tcW w:w="3969" w:type="dxa"/>
          </w:tcPr>
          <w:p w:rsidR="00C753E1" w:rsidRPr="00420F0E" w:rsidRDefault="005A34C4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684A4F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нварь 2020 года</w:t>
            </w: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далее уточняющий по мере изменения перечня жилых помещений</w:t>
            </w:r>
          </w:p>
        </w:tc>
        <w:tc>
          <w:tcPr>
            <w:tcW w:w="5136" w:type="dxa"/>
          </w:tcPr>
          <w:p w:rsidR="00684A4F" w:rsidRDefault="00684A4F" w:rsidP="00A005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Чебаркульского</w:t>
            </w:r>
            <w:proofErr w:type="spellEnd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C753E1" w:rsidRPr="00420F0E" w:rsidRDefault="00C753E1" w:rsidP="00A005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53E1" w:rsidRPr="00420F0E" w:rsidTr="00420F0E">
        <w:tc>
          <w:tcPr>
            <w:tcW w:w="959" w:type="dxa"/>
          </w:tcPr>
          <w:p w:rsidR="00C753E1" w:rsidRPr="00420F0E" w:rsidRDefault="009B06AC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78" w:type="dxa"/>
          </w:tcPr>
          <w:p w:rsidR="00C753E1" w:rsidRPr="00420F0E" w:rsidRDefault="009B06AC" w:rsidP="003D49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документов о характеристиках жилого помещения инвалида, общего имущества в многоквартирном доме, в котором проживает инвалид</w:t>
            </w:r>
            <w:r w:rsidR="00C77B42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(технический паспорт, выписка из ЕГРН и иные документы)</w:t>
            </w:r>
          </w:p>
        </w:tc>
        <w:tc>
          <w:tcPr>
            <w:tcW w:w="3969" w:type="dxa"/>
          </w:tcPr>
          <w:p w:rsidR="00C753E1" w:rsidRPr="00420F0E" w:rsidRDefault="005A34C4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запросу комиссии</w:t>
            </w:r>
          </w:p>
        </w:tc>
        <w:tc>
          <w:tcPr>
            <w:tcW w:w="5136" w:type="dxa"/>
          </w:tcPr>
          <w:p w:rsidR="00C753E1" w:rsidRDefault="005A34C4" w:rsidP="00A005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Чебаркульского</w:t>
            </w:r>
            <w:proofErr w:type="spellEnd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5A34C4" w:rsidRPr="001F6CD7" w:rsidRDefault="005A34C4" w:rsidP="001F6C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архитектуры и градостроительства администрации </w:t>
            </w:r>
            <w:proofErr w:type="spellStart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Чебаркульского</w:t>
            </w:r>
            <w:proofErr w:type="spellEnd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</w:tr>
      <w:tr w:rsidR="00C753E1" w:rsidRPr="00420F0E" w:rsidTr="00420F0E">
        <w:tc>
          <w:tcPr>
            <w:tcW w:w="959" w:type="dxa"/>
          </w:tcPr>
          <w:p w:rsidR="00C753E1" w:rsidRPr="00420F0E" w:rsidRDefault="009B06AC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78" w:type="dxa"/>
          </w:tcPr>
          <w:p w:rsidR="00C753E1" w:rsidRPr="00420F0E" w:rsidRDefault="009B06AC" w:rsidP="00A005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Приём заявлени</w:t>
            </w:r>
            <w:r w:rsidR="00FD0AC1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поступивших в </w:t>
            </w:r>
            <w:r w:rsidR="00C36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муниципальную</w:t>
            </w: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комиссию от граждан, в целях оценки и возможности приспособления жилых помещений и общего имущества с учётом потребностей инвалидов</w:t>
            </w:r>
          </w:p>
        </w:tc>
        <w:tc>
          <w:tcPr>
            <w:tcW w:w="3969" w:type="dxa"/>
          </w:tcPr>
          <w:p w:rsidR="00C753E1" w:rsidRPr="00420F0E" w:rsidRDefault="00302725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5136" w:type="dxa"/>
          </w:tcPr>
          <w:p w:rsidR="005A34C4" w:rsidRPr="00420F0E" w:rsidRDefault="005A34C4" w:rsidP="005A34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Чебаркульского</w:t>
            </w:r>
            <w:proofErr w:type="spellEnd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1F6CD7" w:rsidRDefault="001F6CD7" w:rsidP="001F6C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Чебаркульского</w:t>
            </w:r>
            <w:proofErr w:type="spellEnd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1F6CD7" w:rsidRPr="00BB08CB" w:rsidRDefault="001F6CD7" w:rsidP="00BB08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муниципальной собственности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</w:tr>
      <w:tr w:rsidR="001F6CD7" w:rsidRPr="00420F0E" w:rsidTr="00420F0E">
        <w:tc>
          <w:tcPr>
            <w:tcW w:w="959" w:type="dxa"/>
          </w:tcPr>
          <w:p w:rsidR="001F6CD7" w:rsidRDefault="001F6CD7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  <w:p w:rsidR="001F6CD7" w:rsidRDefault="001F6CD7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6CD7" w:rsidRPr="00420F0E" w:rsidRDefault="001F6CD7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1F6CD7" w:rsidRPr="00420F0E" w:rsidRDefault="001F6CD7" w:rsidP="001F6C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перечня домов, в которых проживают инвалиды и семьи, имеющие детей инвалидов по категориям, предусмотренных Постановлением Правительства РФ от 09.07.2016 № 649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основании поступивших заявлений от граждан</w:t>
            </w:r>
          </w:p>
          <w:p w:rsidR="001F6CD7" w:rsidRPr="00420F0E" w:rsidRDefault="001F6CD7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F6CD7" w:rsidRPr="00420F0E" w:rsidRDefault="001F6CD7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заявлений</w:t>
            </w:r>
          </w:p>
        </w:tc>
        <w:tc>
          <w:tcPr>
            <w:tcW w:w="5136" w:type="dxa"/>
          </w:tcPr>
          <w:p w:rsidR="001F6CD7" w:rsidRPr="00420F0E" w:rsidRDefault="001F6CD7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</w:t>
            </w:r>
          </w:p>
        </w:tc>
      </w:tr>
      <w:tr w:rsidR="00C753E1" w:rsidRPr="00420F0E" w:rsidTr="00420F0E">
        <w:tc>
          <w:tcPr>
            <w:tcW w:w="959" w:type="dxa"/>
          </w:tcPr>
          <w:p w:rsidR="00C753E1" w:rsidRPr="00420F0E" w:rsidRDefault="00C321F0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02725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</w:tcPr>
          <w:p w:rsidR="00302725" w:rsidRPr="00420F0E" w:rsidRDefault="009B06AC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планов –</w:t>
            </w:r>
            <w:r w:rsidR="00302725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графиков проведения обследований жилых помещений и общего имущества</w:t>
            </w:r>
          </w:p>
          <w:p w:rsidR="00C753E1" w:rsidRPr="00420F0E" w:rsidRDefault="00302725" w:rsidP="003027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именуются - планы – графики)</w:t>
            </w:r>
          </w:p>
        </w:tc>
        <w:tc>
          <w:tcPr>
            <w:tcW w:w="3969" w:type="dxa"/>
          </w:tcPr>
          <w:p w:rsidR="00C753E1" w:rsidRPr="00420F0E" w:rsidRDefault="00000FF8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02725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мере поступления заявлений</w:t>
            </w:r>
          </w:p>
        </w:tc>
        <w:tc>
          <w:tcPr>
            <w:tcW w:w="5136" w:type="dxa"/>
          </w:tcPr>
          <w:p w:rsidR="00C753E1" w:rsidRPr="00420F0E" w:rsidRDefault="005A34C4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</w:t>
            </w:r>
          </w:p>
        </w:tc>
      </w:tr>
      <w:tr w:rsidR="00302725" w:rsidRPr="00420F0E" w:rsidTr="00420F0E">
        <w:tc>
          <w:tcPr>
            <w:tcW w:w="959" w:type="dxa"/>
          </w:tcPr>
          <w:p w:rsidR="00302725" w:rsidRPr="00420F0E" w:rsidRDefault="00C321F0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62FDD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</w:tcPr>
          <w:p w:rsidR="00C77B42" w:rsidRPr="00420F0E" w:rsidRDefault="00302725" w:rsidP="003027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обследовани</w:t>
            </w:r>
            <w:r w:rsidR="00E132BF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жилых помещений и общего имущества в многоквартирном доме, в котором проживает инвалид</w:t>
            </w:r>
            <w:r w:rsidR="007325D9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 учётом потребностей  инвалидов и обеспечения условий их доступности для инвалидов</w:t>
            </w:r>
          </w:p>
          <w:p w:rsidR="00302725" w:rsidRPr="00420F0E" w:rsidRDefault="00C77B42" w:rsidP="003027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2725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далее</w:t>
            </w: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обследования), в том числе:</w:t>
            </w:r>
          </w:p>
          <w:p w:rsidR="007325D9" w:rsidRPr="00420F0E" w:rsidRDefault="007325D9" w:rsidP="003027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рассмотрение документов о характеристиках жилого помещения инвалида, общего имущества в многоквартирном доме, в котором проживает инвалид;</w:t>
            </w:r>
          </w:p>
          <w:p w:rsidR="007325D9" w:rsidRPr="00420F0E" w:rsidRDefault="007325D9" w:rsidP="003027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рассмотрение документов о признании гражданина инвалидом, в том числе </w:t>
            </w:r>
            <w:r w:rsidR="00E132BF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выписки из  акта </w:t>
            </w:r>
            <w:proofErr w:type="gramStart"/>
            <w:r w:rsidR="00E132BF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медико-социальной</w:t>
            </w:r>
            <w:proofErr w:type="gramEnd"/>
            <w:r w:rsidR="00E132BF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экспертизы гражданина, признанного инвалидом;</w:t>
            </w:r>
          </w:p>
          <w:p w:rsidR="00E132BF" w:rsidRPr="00420F0E" w:rsidRDefault="00E132BF" w:rsidP="003027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в) проведение визуального, технического осмотра жилого </w:t>
            </w: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помещения инвалида, общего имущества в многоквартирном доме, в котором проживает инвалид, принятие решения о необходимости (отсутствии необходимости) в  проведении дополнительных обследований, испытаний несущих конструкций жилого дома;</w:t>
            </w:r>
          </w:p>
          <w:p w:rsidR="00C77B42" w:rsidRPr="00420F0E" w:rsidRDefault="00E132BF" w:rsidP="003027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C77B42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 и общего пользования в соответствующем многоквартирном доме;</w:t>
            </w:r>
          </w:p>
          <w:p w:rsidR="00C77B42" w:rsidRPr="00420F0E" w:rsidRDefault="00B136B0" w:rsidP="00C77B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C77B42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оценка необходимости и возможности приспособления жилого помещения </w:t>
            </w:r>
            <w:r w:rsidR="00E132BF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инвалида </w:t>
            </w:r>
            <w:r w:rsidR="00C77B42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общего имущества</w:t>
            </w:r>
            <w:r w:rsidR="0059628E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многоквартирном доме, в котором проживает инвалид, </w:t>
            </w:r>
            <w:r w:rsidR="00C77B42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учётом потребностей инвалида и обеспечения условий их доступности для инвалида;</w:t>
            </w:r>
          </w:p>
          <w:p w:rsidR="00C77B42" w:rsidRDefault="00B136B0" w:rsidP="00BB08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59628E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оформление акта обследования жилого помещения и общего имущества в целях их приспособления с учётом потребностей инвалида и обеспечения условий доступности  соответствующих жилого помещения </w:t>
            </w:r>
            <w:r w:rsidR="00BB08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общего имущества для инвалида</w:t>
            </w:r>
          </w:p>
          <w:p w:rsidR="0024077E" w:rsidRPr="00420F0E" w:rsidRDefault="0024077E" w:rsidP="00BB08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FD0AC1" w:rsidRPr="00420F0E" w:rsidRDefault="001B3514" w:rsidP="001B351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соответствии с  планом - графиком</w:t>
            </w: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проведении визуального, технического осмотра жилого помещения в соответствии с планом-графиком</w:t>
            </w: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725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проведении визуального, технического осмотра жилого помещения в соответствии с планом-графиком</w:t>
            </w: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 планом - графиком</w:t>
            </w: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проведении визуального, технического осмотра жилого помещения в соответствии с планом-графиком</w:t>
            </w: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15 рабочих дней со дня проведения визуального</w:t>
            </w:r>
            <w:proofErr w:type="gramStart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технического осмотра соответствующего жилого помещения и общего пользования имущества</w:t>
            </w: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0AC1" w:rsidRPr="00420F0E" w:rsidRDefault="00FD0AC1" w:rsidP="00FD0A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 месяца со дня проведения визуального, технического осмотра соответствующего жилого помещения и общего имущества</w:t>
            </w:r>
          </w:p>
        </w:tc>
        <w:tc>
          <w:tcPr>
            <w:tcW w:w="5136" w:type="dxa"/>
          </w:tcPr>
          <w:p w:rsidR="00302725" w:rsidRPr="00420F0E" w:rsidRDefault="005A34C4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Комиссия</w:t>
            </w:r>
          </w:p>
        </w:tc>
      </w:tr>
      <w:tr w:rsidR="00302725" w:rsidRPr="00420F0E" w:rsidTr="00420F0E">
        <w:tc>
          <w:tcPr>
            <w:tcW w:w="959" w:type="dxa"/>
          </w:tcPr>
          <w:p w:rsidR="00302725" w:rsidRPr="00420F0E" w:rsidRDefault="00C321F0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="00F62FDD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</w:tcPr>
          <w:p w:rsidR="00B01654" w:rsidRPr="00420F0E" w:rsidRDefault="007325D9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решения о проведении проверки</w:t>
            </w:r>
            <w:r w:rsidR="00B01654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01654" w:rsidRPr="00420F0E" w:rsidRDefault="00B01654" w:rsidP="00B01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 экономической целесообразности</w:t>
            </w:r>
          </w:p>
          <w:p w:rsidR="0059628E" w:rsidRPr="00420F0E" w:rsidRDefault="0059628E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реконструкции или капитального ремонта многоквартирного дома (части дома), в котором проживает инвалид, в целях приспособления</w:t>
            </w:r>
            <w:r w:rsidR="00B01654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жилого помещения инвалида и (или) общего имущества в многоквартирном доме, в котором проживает инвалид,</w:t>
            </w: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учётом потребностей  инвалида и обеспечения условий их доступности для инвалида</w:t>
            </w:r>
            <w:r w:rsidR="00B01654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01654" w:rsidRPr="00420F0E" w:rsidRDefault="00B01654" w:rsidP="00B01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об экономической 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учётом потребностей  инвалида и обеспечения условий их доступности для инвалида;</w:t>
            </w:r>
          </w:p>
          <w:p w:rsidR="00302725" w:rsidRPr="00420F0E" w:rsidRDefault="00302725" w:rsidP="00B01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280A39" w:rsidRPr="00420F0E" w:rsidRDefault="00280A39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15 рабочих дней со дня оформления акта обследования</w:t>
            </w:r>
          </w:p>
          <w:p w:rsidR="00280A39" w:rsidRPr="00420F0E" w:rsidRDefault="00280A39" w:rsidP="00280A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2725" w:rsidRPr="00420F0E" w:rsidRDefault="00302725" w:rsidP="00280A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6" w:type="dxa"/>
          </w:tcPr>
          <w:p w:rsidR="00302725" w:rsidRPr="00420F0E" w:rsidRDefault="00C321F0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000FF8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омиссия</w:t>
            </w:r>
          </w:p>
        </w:tc>
      </w:tr>
      <w:tr w:rsidR="00280A39" w:rsidRPr="00420F0E" w:rsidTr="00420F0E">
        <w:tc>
          <w:tcPr>
            <w:tcW w:w="959" w:type="dxa"/>
          </w:tcPr>
          <w:p w:rsidR="00280A39" w:rsidRPr="00420F0E" w:rsidRDefault="00C321F0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A1FDD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</w:tcPr>
          <w:p w:rsidR="00280A39" w:rsidRPr="00420F0E" w:rsidRDefault="00280A39" w:rsidP="00280A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проверки экономической целесообразности </w:t>
            </w:r>
            <w:r w:rsidR="002A1FDD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нецелесообразности) и составление проекта решения  об экономической целесообразности </w:t>
            </w:r>
          </w:p>
          <w:p w:rsidR="00280A39" w:rsidRPr="00420F0E" w:rsidRDefault="00280A39" w:rsidP="00280A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нецелесообразности) реконструкции или капитального ремонта многоквартирного дома (части дома), в </w:t>
            </w: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учётом потребностей  инвалида и обеспечения условий их доступности для инвалида</w:t>
            </w:r>
            <w:r w:rsidR="002A1FDD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– решение об экономической целесообразности (нецелесообразности)</w:t>
            </w:r>
            <w:proofErr w:type="gramEnd"/>
          </w:p>
          <w:p w:rsidR="00280A39" w:rsidRPr="00420F0E" w:rsidRDefault="00280A39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280A39" w:rsidRPr="00420F0E" w:rsidRDefault="002A1FDD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1 месяца со дня принятия комиссией решения о проведении проверки экономической целесообразности (нецелесообразности)</w:t>
            </w:r>
          </w:p>
        </w:tc>
        <w:tc>
          <w:tcPr>
            <w:tcW w:w="5136" w:type="dxa"/>
          </w:tcPr>
          <w:p w:rsidR="00280A39" w:rsidRPr="00420F0E" w:rsidRDefault="00C321F0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A1FDD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омиссия</w:t>
            </w:r>
          </w:p>
        </w:tc>
      </w:tr>
      <w:tr w:rsidR="002A1FDD" w:rsidRPr="00420F0E" w:rsidTr="00420F0E">
        <w:tc>
          <w:tcPr>
            <w:tcW w:w="959" w:type="dxa"/>
          </w:tcPr>
          <w:p w:rsidR="002A1FDD" w:rsidRPr="00420F0E" w:rsidRDefault="00C321F0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  <w:r w:rsidR="002A1FDD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</w:tcPr>
          <w:p w:rsidR="002A1FDD" w:rsidRPr="00420F0E" w:rsidRDefault="002A1FDD" w:rsidP="002A1FD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решения об экономической целесообразности (нецелесообразности) и вынесение заключения о   возможности приспособления жилого помещения </w:t>
            </w:r>
          </w:p>
          <w:p w:rsidR="002A1FDD" w:rsidRPr="00420F0E" w:rsidRDefault="002A1FDD" w:rsidP="002A1F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инвалида и (или) общего имущества в многоквартирном доме, в котором проживает инвалид, с учётом потребностей  инвалида и обеспечения условий доступности жилых помещений  и общего имущества для инвалида (далее – положительное заключение) либо заключение об отсутствии такой возможности</w:t>
            </w:r>
          </w:p>
          <w:p w:rsidR="002A1FDD" w:rsidRPr="00420F0E" w:rsidRDefault="002A1FDD" w:rsidP="00280A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2A1FDD" w:rsidRPr="00420F0E" w:rsidRDefault="002A1FDD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 месяцев со дня оформления акта обследования</w:t>
            </w:r>
          </w:p>
        </w:tc>
        <w:tc>
          <w:tcPr>
            <w:tcW w:w="5136" w:type="dxa"/>
          </w:tcPr>
          <w:p w:rsidR="002A1FDD" w:rsidRPr="00420F0E" w:rsidRDefault="00C321F0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A1FDD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омиссия</w:t>
            </w:r>
          </w:p>
        </w:tc>
      </w:tr>
      <w:tr w:rsidR="00302725" w:rsidRPr="00420F0E" w:rsidTr="00420F0E">
        <w:tc>
          <w:tcPr>
            <w:tcW w:w="959" w:type="dxa"/>
          </w:tcPr>
          <w:p w:rsidR="00302725" w:rsidRPr="00420F0E" w:rsidRDefault="00C321F0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62FDD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</w:tcPr>
          <w:p w:rsidR="00302725" w:rsidRPr="00420F0E" w:rsidRDefault="00B01654" w:rsidP="00EA27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включения мероприятий </w:t>
            </w:r>
            <w:r w:rsidR="00901C04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EA2784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  <w:r w:rsidR="00901C04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</w:t>
            </w: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</w:t>
            </w:r>
            <w:r w:rsidR="00823F32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испособлению жилого </w:t>
            </w:r>
            <w:r w:rsidR="00EA2784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помещения </w:t>
            </w:r>
            <w:r w:rsidR="00823F32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инвалида и общего имущества в многоквартирном доме, в к</w:t>
            </w:r>
            <w:r w:rsidR="00901C04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отором проживает инвалид</w:t>
            </w:r>
            <w:r w:rsidR="00EA2784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 учётом </w:t>
            </w:r>
            <w:r w:rsidR="00EA2784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потребностей инвалида и обеспечения условий их доступности для инвалида (далее - Перечень), оформляемый по форме, согласно приложению к настоящему Плану</w:t>
            </w:r>
          </w:p>
        </w:tc>
        <w:tc>
          <w:tcPr>
            <w:tcW w:w="3969" w:type="dxa"/>
          </w:tcPr>
          <w:p w:rsidR="00302725" w:rsidRPr="00420F0E" w:rsidRDefault="0099025F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1 месяца со дня оформления акта обследования, содержащего вывод о наличии технической возможности для приспособления жилого помещения и общего имущества </w:t>
            </w: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либо  со дня принятия комиссией положительного заключения – в случае проведения проверки экономической целесообразности</w:t>
            </w:r>
          </w:p>
        </w:tc>
        <w:tc>
          <w:tcPr>
            <w:tcW w:w="5136" w:type="dxa"/>
          </w:tcPr>
          <w:p w:rsidR="00FD0AC1" w:rsidRPr="00420F0E" w:rsidRDefault="00FD0AC1" w:rsidP="00901C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Комиссия</w:t>
            </w:r>
          </w:p>
        </w:tc>
      </w:tr>
      <w:tr w:rsidR="00302725" w:rsidRPr="00420F0E" w:rsidTr="00420F0E">
        <w:tc>
          <w:tcPr>
            <w:tcW w:w="959" w:type="dxa"/>
          </w:tcPr>
          <w:p w:rsidR="00302725" w:rsidRPr="00420F0E" w:rsidRDefault="00420F0E" w:rsidP="00C321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C32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62FDD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</w:tcPr>
          <w:p w:rsidR="00302725" w:rsidRPr="00420F0E" w:rsidRDefault="00CC2BEB" w:rsidP="00F62FD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 w:rsidR="00F62FDD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внесение </w:t>
            </w: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62FDD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установленном порядке в проекты или в соответствующие муниципальные программы  мероприятий по приспособлению жилого помещения инвалида </w:t>
            </w:r>
            <w:r w:rsidR="008817AE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общего имущества</w:t>
            </w:r>
            <w:r w:rsidR="00F62FDD"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многоквартирном доме, в котором проживает инвалид, в целях их приспособления с учётом потребностей инвалида и обеспечения условий их доступности для инвалида</w:t>
            </w: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302725" w:rsidRPr="00420F0E" w:rsidRDefault="000D70C4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сроки, предусмотренные Перечнем</w:t>
            </w:r>
          </w:p>
        </w:tc>
        <w:tc>
          <w:tcPr>
            <w:tcW w:w="5136" w:type="dxa"/>
          </w:tcPr>
          <w:p w:rsidR="00302725" w:rsidRPr="00420F0E" w:rsidRDefault="000D70C4" w:rsidP="00B138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Чебаркульского</w:t>
            </w:r>
            <w:proofErr w:type="spellEnd"/>
            <w:r w:rsidRPr="00420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</w:tr>
    </w:tbl>
    <w:p w:rsidR="00420F0E" w:rsidRDefault="00420F0E" w:rsidP="00BB61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1F8" w:rsidRDefault="00BB61F8" w:rsidP="00BB61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1F8" w:rsidRDefault="00BB61F8" w:rsidP="00BB61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0E" w:rsidRPr="00420F0E" w:rsidRDefault="00420F0E" w:rsidP="00B1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287" w:rsidRDefault="009E3287" w:rsidP="00B1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87" w:rsidRDefault="009E3287" w:rsidP="00B1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87" w:rsidRDefault="009E3287" w:rsidP="00B1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1F8" w:rsidRDefault="00BB61F8" w:rsidP="009E3287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1F8" w:rsidRDefault="00BB61F8" w:rsidP="009E3287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1F8" w:rsidRDefault="00BB61F8" w:rsidP="009E3287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1F8" w:rsidRDefault="00BB61F8" w:rsidP="009E3287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1F8" w:rsidRDefault="00BB61F8" w:rsidP="009E3287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1F8" w:rsidRDefault="00BB61F8" w:rsidP="00BB0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8CB" w:rsidRDefault="00BB08CB" w:rsidP="00BB0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1F8" w:rsidRDefault="00BB61F8" w:rsidP="009E3287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1F8" w:rsidRDefault="00BB61F8" w:rsidP="009E3287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FBD" w:rsidRDefault="00FA7FBD" w:rsidP="009E3287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FBD" w:rsidRDefault="00FA7FBD" w:rsidP="009E3287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287" w:rsidRDefault="009E3287" w:rsidP="009E3287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9E3287" w:rsidRDefault="009E3287" w:rsidP="009E3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Плану мероприятий </w:t>
      </w:r>
      <w:r w:rsidR="001E09E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приспособлению</w:t>
      </w:r>
    </w:p>
    <w:p w:rsidR="001E09E4" w:rsidRDefault="001E09E4" w:rsidP="009E3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жилых помещений инвалидов и общего имущества</w:t>
      </w:r>
    </w:p>
    <w:p w:rsidR="001E09E4" w:rsidRDefault="001E09E4" w:rsidP="009E3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многоквартирных домах, которых проживают инвалиды,</w:t>
      </w:r>
    </w:p>
    <w:p w:rsidR="001E09E4" w:rsidRDefault="001E09E4" w:rsidP="009E3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входящих в состав муниципального и частного жилищных фондов,</w:t>
      </w:r>
    </w:p>
    <w:p w:rsidR="001E09E4" w:rsidRDefault="001E09E4" w:rsidP="009E3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учётом потребностей инвалидов и обеспечения условий их доступности</w:t>
      </w:r>
    </w:p>
    <w:p w:rsidR="001E09E4" w:rsidRDefault="001E09E4" w:rsidP="009E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9E4" w:rsidRDefault="001E09E4" w:rsidP="009E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287" w:rsidRDefault="001E09E4" w:rsidP="009E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9E3287" w:rsidRDefault="009E3287" w:rsidP="009E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по приспособлению жил</w:t>
      </w:r>
      <w:r w:rsidR="001E09E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</w:t>
      </w:r>
      <w:r w:rsidR="001E09E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9E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имущества </w:t>
      </w:r>
      <w:r w:rsidR="001E09E4">
        <w:rPr>
          <w:rFonts w:ascii="Times New Roman" w:eastAsia="Times New Roman" w:hAnsi="Times New Roman"/>
          <w:sz w:val="28"/>
          <w:szCs w:val="28"/>
          <w:lang w:eastAsia="ru-RU"/>
        </w:rPr>
        <w:t xml:space="preserve">с учётом потребностей инвалида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9E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условий доступности указанных жилых помещений и общего имущества для инвалида </w:t>
      </w:r>
    </w:p>
    <w:p w:rsidR="006A2ECC" w:rsidRDefault="006A2ECC" w:rsidP="009E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15353" w:type="dxa"/>
        <w:tblLook w:val="04A0" w:firstRow="1" w:lastRow="0" w:firstColumn="1" w:lastColumn="0" w:noHBand="0" w:noVBand="1"/>
      </w:tblPr>
      <w:tblGrid>
        <w:gridCol w:w="959"/>
        <w:gridCol w:w="4678"/>
        <w:gridCol w:w="6019"/>
        <w:gridCol w:w="3697"/>
      </w:tblGrid>
      <w:tr w:rsidR="009E3287" w:rsidTr="00C61ACA">
        <w:tc>
          <w:tcPr>
            <w:tcW w:w="959" w:type="dxa"/>
          </w:tcPr>
          <w:p w:rsidR="009E3287" w:rsidRDefault="009E3287" w:rsidP="00C6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9E3287" w:rsidRDefault="006A2ECC" w:rsidP="00C6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дома, в котором располагается жилое помещение</w:t>
            </w:r>
          </w:p>
        </w:tc>
        <w:tc>
          <w:tcPr>
            <w:tcW w:w="6019" w:type="dxa"/>
          </w:tcPr>
          <w:p w:rsidR="009E3287" w:rsidRDefault="006A2ECC" w:rsidP="00C6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="009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9E3287" w:rsidRDefault="006A2ECC" w:rsidP="006A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</w:t>
            </w:r>
            <w:r w:rsidR="009E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мероприятия</w:t>
            </w:r>
          </w:p>
        </w:tc>
      </w:tr>
      <w:tr w:rsidR="009E3287" w:rsidTr="00C61ACA">
        <w:tc>
          <w:tcPr>
            <w:tcW w:w="959" w:type="dxa"/>
          </w:tcPr>
          <w:p w:rsidR="009E3287" w:rsidRDefault="009E3287" w:rsidP="00C6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E3287" w:rsidRDefault="009E3287" w:rsidP="00C6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9" w:type="dxa"/>
          </w:tcPr>
          <w:p w:rsidR="009E3287" w:rsidRDefault="009E3287" w:rsidP="00C6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E3287" w:rsidRDefault="009E3287" w:rsidP="00C61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287" w:rsidRDefault="009E3287" w:rsidP="00B1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3287" w:rsidSect="00BB61F8">
      <w:pgSz w:w="16838" w:h="11906" w:orient="landscape"/>
      <w:pgMar w:top="1134" w:right="110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9B" w:rsidRDefault="00D6629B" w:rsidP="006A2ECC">
      <w:pPr>
        <w:spacing w:after="0" w:line="240" w:lineRule="auto"/>
      </w:pPr>
      <w:r>
        <w:separator/>
      </w:r>
    </w:p>
  </w:endnote>
  <w:endnote w:type="continuationSeparator" w:id="0">
    <w:p w:rsidR="00D6629B" w:rsidRDefault="00D6629B" w:rsidP="006A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46" w:rsidRDefault="00D8054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46" w:rsidRDefault="00D8054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46" w:rsidRDefault="00D805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9B" w:rsidRDefault="00D6629B" w:rsidP="006A2ECC">
      <w:pPr>
        <w:spacing w:after="0" w:line="240" w:lineRule="auto"/>
      </w:pPr>
      <w:r>
        <w:separator/>
      </w:r>
    </w:p>
  </w:footnote>
  <w:footnote w:type="continuationSeparator" w:id="0">
    <w:p w:rsidR="00D6629B" w:rsidRDefault="00D6629B" w:rsidP="006A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46" w:rsidRDefault="00D805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378334"/>
      <w:docPartObj>
        <w:docPartGallery w:val="Page Numbers (Top of Page)"/>
        <w:docPartUnique/>
      </w:docPartObj>
    </w:sdtPr>
    <w:sdtEndPr/>
    <w:sdtContent>
      <w:p w:rsidR="00EB1C0A" w:rsidRDefault="00D6629B">
        <w:pPr>
          <w:pStyle w:val="a7"/>
          <w:jc w:val="center"/>
        </w:pPr>
      </w:p>
    </w:sdtContent>
  </w:sdt>
  <w:p w:rsidR="006A2ECC" w:rsidRDefault="006A2EC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46" w:rsidRDefault="00D805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EEA"/>
    <w:multiLevelType w:val="hybridMultilevel"/>
    <w:tmpl w:val="068A430C"/>
    <w:lvl w:ilvl="0" w:tplc="9C026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DC"/>
    <w:rsid w:val="00000FF8"/>
    <w:rsid w:val="000655CE"/>
    <w:rsid w:val="000B3945"/>
    <w:rsid w:val="000D70C4"/>
    <w:rsid w:val="000D7B85"/>
    <w:rsid w:val="00106805"/>
    <w:rsid w:val="00161D72"/>
    <w:rsid w:val="001B3514"/>
    <w:rsid w:val="001B6C57"/>
    <w:rsid w:val="001E09E4"/>
    <w:rsid w:val="001F6CD7"/>
    <w:rsid w:val="0022398F"/>
    <w:rsid w:val="00232245"/>
    <w:rsid w:val="0024077E"/>
    <w:rsid w:val="00280A39"/>
    <w:rsid w:val="002A1FDD"/>
    <w:rsid w:val="00302725"/>
    <w:rsid w:val="0031597D"/>
    <w:rsid w:val="00322CA3"/>
    <w:rsid w:val="00365F72"/>
    <w:rsid w:val="003859A9"/>
    <w:rsid w:val="003D49FD"/>
    <w:rsid w:val="003F53FE"/>
    <w:rsid w:val="00410E1C"/>
    <w:rsid w:val="00420F0E"/>
    <w:rsid w:val="00553B45"/>
    <w:rsid w:val="0056672B"/>
    <w:rsid w:val="0058732E"/>
    <w:rsid w:val="0059628E"/>
    <w:rsid w:val="005A34C4"/>
    <w:rsid w:val="00606CE1"/>
    <w:rsid w:val="0061074E"/>
    <w:rsid w:val="006165DC"/>
    <w:rsid w:val="00663035"/>
    <w:rsid w:val="006812E4"/>
    <w:rsid w:val="00684A4F"/>
    <w:rsid w:val="006A03AF"/>
    <w:rsid w:val="006A2ECC"/>
    <w:rsid w:val="006D464F"/>
    <w:rsid w:val="007325D9"/>
    <w:rsid w:val="0079598B"/>
    <w:rsid w:val="00823F32"/>
    <w:rsid w:val="00844703"/>
    <w:rsid w:val="008817AE"/>
    <w:rsid w:val="008E5361"/>
    <w:rsid w:val="00901C04"/>
    <w:rsid w:val="0099025F"/>
    <w:rsid w:val="009B06AC"/>
    <w:rsid w:val="009D1392"/>
    <w:rsid w:val="009E3287"/>
    <w:rsid w:val="00A005DC"/>
    <w:rsid w:val="00B01654"/>
    <w:rsid w:val="00B136B0"/>
    <w:rsid w:val="00B138C7"/>
    <w:rsid w:val="00B73307"/>
    <w:rsid w:val="00BB08CB"/>
    <w:rsid w:val="00BB61F8"/>
    <w:rsid w:val="00C229B7"/>
    <w:rsid w:val="00C321F0"/>
    <w:rsid w:val="00C36438"/>
    <w:rsid w:val="00C753E1"/>
    <w:rsid w:val="00C77B42"/>
    <w:rsid w:val="00CC2BEB"/>
    <w:rsid w:val="00D516AC"/>
    <w:rsid w:val="00D5512B"/>
    <w:rsid w:val="00D6629B"/>
    <w:rsid w:val="00D74556"/>
    <w:rsid w:val="00D80546"/>
    <w:rsid w:val="00E132BF"/>
    <w:rsid w:val="00E36966"/>
    <w:rsid w:val="00E4526E"/>
    <w:rsid w:val="00E45CED"/>
    <w:rsid w:val="00E92711"/>
    <w:rsid w:val="00EA2784"/>
    <w:rsid w:val="00EB1C0A"/>
    <w:rsid w:val="00ED049E"/>
    <w:rsid w:val="00F111AE"/>
    <w:rsid w:val="00F47E7E"/>
    <w:rsid w:val="00F62FDD"/>
    <w:rsid w:val="00FA7FBD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1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45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5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ECC"/>
  </w:style>
  <w:style w:type="paragraph" w:styleId="a9">
    <w:name w:val="footer"/>
    <w:basedOn w:val="a"/>
    <w:link w:val="aa"/>
    <w:uiPriority w:val="99"/>
    <w:unhideWhenUsed/>
    <w:rsid w:val="006A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1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45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5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ECC"/>
  </w:style>
  <w:style w:type="paragraph" w:styleId="a9">
    <w:name w:val="footer"/>
    <w:basedOn w:val="a"/>
    <w:link w:val="aa"/>
    <w:uiPriority w:val="99"/>
    <w:unhideWhenUsed/>
    <w:rsid w:val="006A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08DD-DBC8-4AC9-A3B7-4984CAFB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9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Ионов</dc:creator>
  <cp:keywords/>
  <dc:description/>
  <cp:lastModifiedBy>Николай И. Ионов</cp:lastModifiedBy>
  <cp:revision>31</cp:revision>
  <cp:lastPrinted>2020-11-26T09:21:00Z</cp:lastPrinted>
  <dcterms:created xsi:type="dcterms:W3CDTF">2020-01-22T03:12:00Z</dcterms:created>
  <dcterms:modified xsi:type="dcterms:W3CDTF">2020-12-30T05:35:00Z</dcterms:modified>
</cp:coreProperties>
</file>