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95" w:rsidRPr="00AC5314" w:rsidRDefault="006D4295" w:rsidP="005152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C5314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653415" cy="807720"/>
            <wp:effectExtent l="0" t="0" r="0" b="0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295" w:rsidRPr="00AC5314" w:rsidRDefault="006D4295" w:rsidP="006D4295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haroni"/>
          <w:b/>
          <w:bCs/>
          <w:sz w:val="32"/>
          <w:szCs w:val="32"/>
        </w:rPr>
      </w:pPr>
      <w:r w:rsidRPr="00AC5314">
        <w:rPr>
          <w:rFonts w:ascii="Book Antiqua" w:eastAsia="Times New Roman" w:hAnsi="Book Antiqua" w:cs="Aharoni"/>
          <w:b/>
          <w:bCs/>
          <w:sz w:val="32"/>
          <w:szCs w:val="32"/>
        </w:rPr>
        <w:t>АДМИНИСТРАЦИЯ</w:t>
      </w:r>
    </w:p>
    <w:p w:rsidR="006D4295" w:rsidRDefault="00C51E14" w:rsidP="006D4295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haroni"/>
          <w:b/>
          <w:bCs/>
          <w:sz w:val="32"/>
          <w:szCs w:val="32"/>
        </w:rPr>
      </w:pPr>
      <w:r>
        <w:rPr>
          <w:rFonts w:ascii="Book Antiqua" w:eastAsia="Times New Roman" w:hAnsi="Book Antiqua" w:cs="Aharoni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35pt;margin-top:18.55pt;width:477.4pt;height:0;z-index:251660288" o:connectortype="straight" strokeweight="3.25pt"/>
        </w:pict>
      </w:r>
      <w:r w:rsidR="006D4295" w:rsidRPr="00AC5314">
        <w:rPr>
          <w:rFonts w:ascii="Book Antiqua" w:eastAsia="Times New Roman" w:hAnsi="Book Antiqua" w:cs="Aharoni"/>
          <w:b/>
          <w:bCs/>
          <w:sz w:val="32"/>
          <w:szCs w:val="32"/>
        </w:rPr>
        <w:t>ЧЕБАРКУЛЬСКОГО ГОРОДСКОГО ОКРУГА</w:t>
      </w:r>
    </w:p>
    <w:p w:rsidR="006D4295" w:rsidRPr="007B7946" w:rsidRDefault="006D4295" w:rsidP="006D4295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Aharoni"/>
          <w:b/>
          <w:bCs/>
          <w:sz w:val="8"/>
          <w:szCs w:val="8"/>
        </w:rPr>
      </w:pPr>
    </w:p>
    <w:p w:rsidR="006D4295" w:rsidRPr="00D303EE" w:rsidRDefault="006D4295" w:rsidP="006D429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03EE">
        <w:rPr>
          <w:rFonts w:ascii="Times New Roman" w:eastAsia="Calibri" w:hAnsi="Times New Roman" w:cs="Times New Roman"/>
          <w:sz w:val="20"/>
          <w:szCs w:val="20"/>
        </w:rPr>
        <w:t>ул. Ленина, 13 «а», город Чебаркуль Челябинской области, 456440 Российская Федерация.</w:t>
      </w:r>
    </w:p>
    <w:p w:rsidR="00505837" w:rsidRPr="002B1927" w:rsidRDefault="006D4295" w:rsidP="002B192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03EE">
        <w:rPr>
          <w:rFonts w:ascii="Times New Roman" w:eastAsia="Calibri" w:hAnsi="Times New Roman" w:cs="Times New Roman"/>
          <w:sz w:val="20"/>
          <w:szCs w:val="20"/>
        </w:rPr>
        <w:t xml:space="preserve"> Телефон: (8-35168)  2-39-88, факс: (8-35168)  2-39-88, http://www.chebarcul.ru, </w:t>
      </w:r>
      <w:r w:rsidRPr="00D303EE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303EE">
        <w:rPr>
          <w:rFonts w:ascii="Times New Roman" w:eastAsia="Calibri" w:hAnsi="Times New Roman" w:cs="Times New Roman"/>
          <w:sz w:val="20"/>
          <w:szCs w:val="20"/>
        </w:rPr>
        <w:t>-</w:t>
      </w:r>
      <w:r w:rsidRPr="00D303EE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303EE">
        <w:rPr>
          <w:rFonts w:ascii="Times New Roman" w:eastAsia="Calibri" w:hAnsi="Times New Roman" w:cs="Times New Roman"/>
          <w:sz w:val="20"/>
          <w:szCs w:val="20"/>
        </w:rPr>
        <w:t xml:space="preserve">:  </w:t>
      </w:r>
      <w:r w:rsidRPr="00D303EE">
        <w:rPr>
          <w:rFonts w:ascii="Times New Roman" w:eastAsia="Calibri" w:hAnsi="Times New Roman" w:cs="Times New Roman"/>
          <w:sz w:val="20"/>
          <w:szCs w:val="20"/>
          <w:lang w:val="en-US"/>
        </w:rPr>
        <w:t>admin</w:t>
      </w:r>
      <w:r w:rsidRPr="00D303EE">
        <w:rPr>
          <w:rFonts w:ascii="Times New Roman" w:eastAsia="Calibri" w:hAnsi="Times New Roman" w:cs="Times New Roman"/>
          <w:sz w:val="20"/>
          <w:szCs w:val="20"/>
        </w:rPr>
        <w:t>@</w:t>
      </w:r>
      <w:r w:rsidRPr="00D303EE">
        <w:rPr>
          <w:rFonts w:ascii="Times New Roman" w:eastAsia="Calibri" w:hAnsi="Times New Roman" w:cs="Times New Roman"/>
          <w:sz w:val="20"/>
          <w:szCs w:val="20"/>
          <w:lang w:val="en-US"/>
        </w:rPr>
        <w:t>chebarcul</w:t>
      </w:r>
      <w:r w:rsidRPr="00D303EE">
        <w:rPr>
          <w:rFonts w:ascii="Times New Roman" w:eastAsia="Calibri" w:hAnsi="Times New Roman" w:cs="Times New Roman"/>
          <w:sz w:val="20"/>
          <w:szCs w:val="20"/>
        </w:rPr>
        <w:t>.</w:t>
      </w:r>
      <w:r w:rsidRPr="00D303EE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6307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B1927" w:rsidRDefault="002B1927" w:rsidP="00AA5D3E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6"/>
          <w:szCs w:val="26"/>
        </w:rPr>
      </w:pPr>
    </w:p>
    <w:p w:rsidR="006D4295" w:rsidRPr="006307F2" w:rsidRDefault="006D4295" w:rsidP="00AA5D3E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26"/>
          <w:szCs w:val="26"/>
        </w:rPr>
      </w:pPr>
      <w:r w:rsidRPr="006307F2">
        <w:rPr>
          <w:rFonts w:ascii="Times New Roman" w:eastAsia="Times New Roman" w:hAnsi="Times New Roman" w:cs="Aharoni"/>
          <w:b/>
          <w:sz w:val="26"/>
          <w:szCs w:val="26"/>
        </w:rPr>
        <w:t>П</w:t>
      </w:r>
      <w:r w:rsidR="006B5457">
        <w:rPr>
          <w:rFonts w:ascii="Times New Roman" w:eastAsia="Times New Roman" w:hAnsi="Times New Roman" w:cs="Aharoni"/>
          <w:b/>
          <w:sz w:val="26"/>
          <w:szCs w:val="26"/>
        </w:rPr>
        <w:t>РОТОКОЛ</w:t>
      </w:r>
    </w:p>
    <w:p w:rsidR="00313818" w:rsidRPr="00944C55" w:rsidRDefault="00313818" w:rsidP="0031381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4C55">
        <w:rPr>
          <w:rFonts w:ascii="Times New Roman" w:eastAsia="Calibri" w:hAnsi="Times New Roman" w:cs="Times New Roman"/>
          <w:b/>
          <w:sz w:val="24"/>
          <w:szCs w:val="24"/>
        </w:rPr>
        <w:t>заседани</w:t>
      </w:r>
      <w:r w:rsidR="006B5457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944C55">
        <w:rPr>
          <w:rFonts w:ascii="Times New Roman" w:eastAsia="Calibri" w:hAnsi="Times New Roman" w:cs="Times New Roman"/>
          <w:b/>
          <w:sz w:val="24"/>
          <w:szCs w:val="24"/>
        </w:rPr>
        <w:t xml:space="preserve"> Координационного совета  в сфере профилактики правонарушений </w:t>
      </w:r>
    </w:p>
    <w:p w:rsidR="00BC7BF4" w:rsidRDefault="006D4295" w:rsidP="00232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4C55">
        <w:rPr>
          <w:rFonts w:ascii="Times New Roman" w:eastAsia="Times New Roman" w:hAnsi="Times New Roman" w:cs="Times New Roman"/>
          <w:b/>
          <w:sz w:val="24"/>
          <w:szCs w:val="24"/>
        </w:rPr>
        <w:t>Чебаркульского городского округа</w:t>
      </w:r>
      <w:r w:rsidR="001967D3" w:rsidRPr="00944C55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6670A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967D3" w:rsidRPr="00944C5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D4295" w:rsidRPr="002320F1" w:rsidRDefault="001967D3" w:rsidP="002320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4C5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D4295" w:rsidRPr="00944C55" w:rsidRDefault="006D4295" w:rsidP="00AA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927" w:rsidRDefault="006D4295" w:rsidP="00AA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55">
        <w:rPr>
          <w:rFonts w:ascii="Times New Roman" w:eastAsia="Times New Roman" w:hAnsi="Times New Roman" w:cs="Times New Roman"/>
          <w:sz w:val="24"/>
          <w:szCs w:val="24"/>
        </w:rPr>
        <w:t>Дата    проведения: «</w:t>
      </w:r>
      <w:r w:rsidR="00505837" w:rsidRPr="00944C5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44C55">
        <w:rPr>
          <w:rFonts w:ascii="Times New Roman" w:eastAsia="Times New Roman" w:hAnsi="Times New Roman" w:cs="Times New Roman"/>
          <w:sz w:val="24"/>
          <w:szCs w:val="24"/>
        </w:rPr>
        <w:t>_</w:t>
      </w:r>
      <w:r w:rsidR="00924417">
        <w:rPr>
          <w:rFonts w:ascii="Times New Roman" w:eastAsia="Times New Roman" w:hAnsi="Times New Roman" w:cs="Times New Roman"/>
          <w:sz w:val="24"/>
          <w:szCs w:val="24"/>
        </w:rPr>
        <w:t>1</w:t>
      </w:r>
      <w:r w:rsidR="006670A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44C55">
        <w:rPr>
          <w:rFonts w:ascii="Times New Roman" w:eastAsia="Times New Roman" w:hAnsi="Times New Roman" w:cs="Times New Roman"/>
          <w:sz w:val="24"/>
          <w:szCs w:val="24"/>
        </w:rPr>
        <w:t>_</w:t>
      </w:r>
      <w:r w:rsidR="00313818" w:rsidRPr="00944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5837" w:rsidRPr="00944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4C5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76090" w:rsidRPr="00944C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505837" w:rsidRPr="00944C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13818" w:rsidRPr="00944C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6670AE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="00A76090" w:rsidRPr="00944C5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A76090" w:rsidRPr="00944C55">
        <w:rPr>
          <w:rFonts w:ascii="Times New Roman" w:eastAsia="Times New Roman" w:hAnsi="Times New Roman" w:cs="Times New Roman"/>
          <w:sz w:val="24"/>
          <w:szCs w:val="24"/>
        </w:rPr>
        <w:t>2019 г</w:t>
      </w:r>
      <w:r w:rsidR="007D6906" w:rsidRPr="00944C5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493B" w:rsidRPr="00944C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07D4" w:rsidRDefault="00DB07D4" w:rsidP="00AA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 : </w:t>
      </w:r>
      <w:r w:rsidRPr="00DB07D4">
        <w:rPr>
          <w:rFonts w:ascii="Times New Roman" w:eastAsia="Times New Roman" w:hAnsi="Times New Roman" w:cs="Times New Roman"/>
          <w:sz w:val="24"/>
          <w:szCs w:val="24"/>
          <w:u w:val="single"/>
        </w:rPr>
        <w:t>«  1</w:t>
      </w:r>
      <w:r w:rsidR="006670AE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DB07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час. </w:t>
      </w:r>
      <w:r w:rsidRPr="00DB07D4">
        <w:rPr>
          <w:rFonts w:ascii="Times New Roman" w:eastAsia="Times New Roman" w:hAnsi="Times New Roman" w:cs="Times New Roman"/>
          <w:sz w:val="24"/>
          <w:szCs w:val="24"/>
          <w:u w:val="single"/>
        </w:rPr>
        <w:t>«  00  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E419EB" w:rsidRDefault="00E419EB" w:rsidP="00AA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627"/>
      </w:tblGrid>
      <w:tr w:rsidR="006B5457" w:rsidTr="00E419EB">
        <w:tc>
          <w:tcPr>
            <w:tcW w:w="3369" w:type="dxa"/>
          </w:tcPr>
          <w:p w:rsidR="006B5457" w:rsidRPr="006B5457" w:rsidRDefault="006B5457" w:rsidP="00AA5D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Председательствовала:</w:t>
            </w:r>
          </w:p>
        </w:tc>
        <w:tc>
          <w:tcPr>
            <w:tcW w:w="6627" w:type="dxa"/>
          </w:tcPr>
          <w:p w:rsidR="006B5457" w:rsidRDefault="006B5457" w:rsidP="00AA5D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С.А. Виноградова, заместитель главы Чебаркульского городского округа, заместитель председателя координационного совета в сфере профилактики правонарушений.</w:t>
            </w:r>
          </w:p>
        </w:tc>
      </w:tr>
      <w:tr w:rsidR="006B5457" w:rsidTr="00E419EB">
        <w:tc>
          <w:tcPr>
            <w:tcW w:w="3369" w:type="dxa"/>
          </w:tcPr>
          <w:p w:rsidR="006B5457" w:rsidRPr="006B5457" w:rsidRDefault="006B5457" w:rsidP="00AA5D3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Присутствовали члены Координационного совета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27" w:type="dxa"/>
          </w:tcPr>
          <w:p w:rsidR="006B5457" w:rsidRDefault="006A4BFB" w:rsidP="00BC7B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Загретдинова Л.Г.</w:t>
            </w:r>
            <w:r w:rsidR="00FB3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Л.В.; </w:t>
            </w:r>
            <w:r w:rsidR="006B5457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Долгополов М.В.</w:t>
            </w:r>
            <w:r w:rsidR="0039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6B545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B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Кодина А.А., Кузнецова О.А., </w:t>
            </w:r>
            <w:r w:rsidR="00E62D00">
              <w:rPr>
                <w:rFonts w:ascii="Times New Roman" w:eastAsia="Times New Roman" w:hAnsi="Times New Roman" w:cs="Times New Roman"/>
                <w:sz w:val="24"/>
                <w:szCs w:val="24"/>
              </w:rPr>
              <w:t>Линьков А.В</w:t>
            </w:r>
            <w:r w:rsidR="00F263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62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E62D00">
              <w:rPr>
                <w:rFonts w:ascii="Times New Roman" w:eastAsia="Times New Roman" w:hAnsi="Times New Roman" w:cs="Times New Roman"/>
                <w:sz w:val="24"/>
                <w:szCs w:val="24"/>
              </w:rPr>
              <w:t>Рябцев Е.Н.</w:t>
            </w:r>
            <w:r w:rsidR="0039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DB0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B5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Максимов В.В., </w:t>
            </w:r>
            <w:r w:rsidR="00667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Мамбетов С.А. (по согласованию); </w:t>
            </w:r>
            <w:r w:rsidR="006B5457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Н.Е.</w:t>
            </w:r>
          </w:p>
        </w:tc>
      </w:tr>
      <w:tr w:rsidR="006B5457" w:rsidTr="00E419EB">
        <w:tc>
          <w:tcPr>
            <w:tcW w:w="3369" w:type="dxa"/>
          </w:tcPr>
          <w:p w:rsidR="006B5457" w:rsidRPr="006B5457" w:rsidRDefault="006B5457" w:rsidP="00854F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4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Приглашены и участвовали в работе координационного совета:</w:t>
            </w:r>
          </w:p>
        </w:tc>
        <w:tc>
          <w:tcPr>
            <w:tcW w:w="6627" w:type="dxa"/>
          </w:tcPr>
          <w:p w:rsidR="006B5457" w:rsidRDefault="006670AE" w:rsidP="00FB3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Артемов Виталий Аскольдович (начальник ГИБДД МО МВД РФ «Чебаркульский») (по согласованию), Акиров Артур Робертович (начальник Управления ЖКХ администрации Чебаркульского городского округа) (по согласованию); </w:t>
            </w:r>
            <w:r w:rsidR="00C23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Никифоров Алексей Борисович </w:t>
            </w:r>
            <w:r w:rsidR="00C2390C" w:rsidRPr="00C239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2390C" w:rsidRPr="00C2390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ОУУП и ПДН МО МВД России «Чебаркульский» Че</w:t>
            </w:r>
            <w:r w:rsidR="00C2390C" w:rsidRPr="00C2390C">
              <w:rPr>
                <w:rFonts w:ascii="Times New Roman" w:hAnsi="Times New Roman"/>
                <w:sz w:val="24"/>
                <w:szCs w:val="24"/>
              </w:rPr>
              <w:t xml:space="preserve">лябинской области майор полиции) (по согласованию); </w:t>
            </w:r>
            <w:r w:rsidR="00F263C3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="00FB3D1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263C3">
              <w:rPr>
                <w:rFonts w:ascii="Times New Roman" w:eastAsia="Times New Roman" w:hAnsi="Times New Roman" w:cs="Times New Roman"/>
                <w:sz w:val="24"/>
                <w:szCs w:val="24"/>
              </w:rPr>
              <w:t>ина Татьяна Анатольевна</w:t>
            </w:r>
            <w:r w:rsidR="00774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F263C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инспектор</w:t>
            </w:r>
            <w:r w:rsidR="005E2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ПДН МО МВД </w:t>
            </w:r>
            <w:r w:rsidR="00C93F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 </w:t>
            </w:r>
            <w:r w:rsidR="005E2E92">
              <w:rPr>
                <w:rFonts w:ascii="Times New Roman" w:eastAsia="Times New Roman" w:hAnsi="Times New Roman" w:cs="Times New Roman"/>
                <w:sz w:val="24"/>
                <w:szCs w:val="24"/>
              </w:rPr>
              <w:t>«Чебаркульский»</w:t>
            </w:r>
            <w:r w:rsidR="00CA5BB5">
              <w:rPr>
                <w:rFonts w:ascii="Times New Roman" w:eastAsia="Times New Roman" w:hAnsi="Times New Roman" w:cs="Times New Roman"/>
                <w:sz w:val="24"/>
                <w:szCs w:val="24"/>
              </w:rPr>
              <w:t>) (по согласованию)</w:t>
            </w:r>
            <w:r w:rsidR="005E2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Сергунин Евгений Геннадьевич (</w:t>
            </w:r>
            <w:r w:rsidR="003F2941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="003F294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 ПСЧ ГУ «5 ОФПС по Челябинской области» (по согласованию); </w:t>
            </w:r>
            <w:r w:rsidR="003F2941" w:rsidRPr="003F2941">
              <w:rPr>
                <w:rFonts w:ascii="Times New Roman" w:eastAsia="Times New Roman" w:hAnsi="Times New Roman" w:cs="Times New Roman"/>
                <w:sz w:val="24"/>
                <w:szCs w:val="24"/>
              </w:rPr>
              <w:t>Самкова Ольга Васильевна (директор центр заня</w:t>
            </w:r>
            <w:r w:rsidR="003F2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тости населения) (по согласованию); </w:t>
            </w:r>
            <w:r w:rsidR="003F2941" w:rsidRPr="00FB3D1B">
              <w:rPr>
                <w:rFonts w:ascii="Times New Roman" w:eastAsia="Times New Roman" w:hAnsi="Times New Roman" w:cs="Times New Roman"/>
                <w:sz w:val="24"/>
                <w:szCs w:val="24"/>
              </w:rPr>
              <w:t>Карочев Олег Владимирович</w:t>
            </w:r>
            <w:r w:rsidR="003F2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(РИО командир взвода ОВО по г.Чебаркуль ФКУ «Управление вневедомственной охраны войск национальной гвардии России по Челябинской области») (по согласованию); </w:t>
            </w:r>
            <w:r w:rsidRPr="003F2941">
              <w:rPr>
                <w:rFonts w:ascii="Times New Roman" w:eastAsia="Times New Roman" w:hAnsi="Times New Roman" w:cs="Times New Roman"/>
                <w:sz w:val="24"/>
                <w:szCs w:val="24"/>
              </w:rPr>
              <w:t>Хуснутдинова Алена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5BB5">
              <w:rPr>
                <w:rFonts w:ascii="Times New Roman" w:eastAsia="Times New Roman" w:hAnsi="Times New Roman" w:cs="Times New Roman"/>
                <w:sz w:val="24"/>
                <w:szCs w:val="24"/>
              </w:rPr>
              <w:t>(командир ДНД «Патриот») (по согласованию).</w:t>
            </w:r>
          </w:p>
        </w:tc>
      </w:tr>
    </w:tbl>
    <w:p w:rsidR="00BC7BF4" w:rsidRDefault="00BC7BF4" w:rsidP="00E419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D4295" w:rsidRPr="00944C55" w:rsidRDefault="00AA5D3E" w:rsidP="00E419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4C5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ПОВЕСТКА ДНЯ:</w:t>
      </w:r>
    </w:p>
    <w:p w:rsidR="00944C55" w:rsidRPr="00944C55" w:rsidRDefault="00944C55" w:rsidP="00944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2390C" w:rsidRPr="004C2EDC" w:rsidRDefault="00C2390C" w:rsidP="00C2390C">
      <w:pPr>
        <w:pBdr>
          <w:bottom w:val="single" w:sz="4" w:space="1" w:color="auto"/>
        </w:pBdr>
        <w:tabs>
          <w:tab w:val="left" w:pos="851"/>
        </w:tabs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4C2ED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4C2E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C2EDC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состоянии работы службы участковых уполномоченных </w:t>
      </w:r>
      <w:r w:rsidRPr="004C2EDC">
        <w:rPr>
          <w:rFonts w:ascii="Times New Roman" w:eastAsia="Calibri" w:hAnsi="Times New Roman" w:cs="Times New Roman"/>
          <w:b/>
          <w:sz w:val="24"/>
          <w:szCs w:val="24"/>
        </w:rPr>
        <w:t xml:space="preserve">по   выявлению, пресечению, предупреждению и профилактике преступлений и правонарушений, профилактические мероприятия с лицами,  условно осужденными, в том числе среди подростков и молодежи. </w:t>
      </w:r>
    </w:p>
    <w:p w:rsidR="00C2390C" w:rsidRPr="0034342A" w:rsidRDefault="00C2390C" w:rsidP="00C2390C">
      <w:pPr>
        <w:spacing w:after="0" w:line="240" w:lineRule="auto"/>
        <w:ind w:right="-1" w:firstLine="851"/>
        <w:jc w:val="both"/>
        <w:rPr>
          <w:rFonts w:eastAsia="Calibri"/>
        </w:rPr>
      </w:pPr>
      <w:r w:rsidRPr="004C2EDC">
        <w:rPr>
          <w:rFonts w:ascii="Times New Roman" w:eastAsia="Calibri" w:hAnsi="Times New Roman" w:cs="Times New Roman"/>
          <w:color w:val="FFFFFF" w:themeColor="background1"/>
          <w:sz w:val="24"/>
          <w:szCs w:val="24"/>
          <w:u w:val="single"/>
        </w:rPr>
        <w:t>1</w:t>
      </w:r>
      <w:r w:rsidRPr="004C2EDC">
        <w:rPr>
          <w:rFonts w:ascii="Times New Roman" w:hAnsi="Times New Roman" w:cs="Times New Roman"/>
          <w:sz w:val="24"/>
          <w:szCs w:val="24"/>
        </w:rPr>
        <w:t>-</w:t>
      </w:r>
      <w:r w:rsidRPr="004C2EDC">
        <w:rPr>
          <w:rFonts w:ascii="Times New Roman" w:eastAsia="Calibri" w:hAnsi="Times New Roman" w:cs="Times New Roman"/>
          <w:sz w:val="24"/>
          <w:szCs w:val="24"/>
        </w:rPr>
        <w:t xml:space="preserve"> Заместитель начальника полиции </w:t>
      </w:r>
      <w:r w:rsidR="00FB3D1B">
        <w:rPr>
          <w:rFonts w:ascii="Times New Roman" w:eastAsia="Calibri" w:hAnsi="Times New Roman" w:cs="Times New Roman"/>
          <w:sz w:val="24"/>
          <w:szCs w:val="24"/>
        </w:rPr>
        <w:t>ОУУП и ПДН</w:t>
      </w:r>
      <w:r w:rsidRPr="004C2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EDC">
        <w:rPr>
          <w:rFonts w:ascii="Times New Roman" w:hAnsi="Times New Roman" w:cs="Times New Roman"/>
          <w:sz w:val="24"/>
          <w:szCs w:val="24"/>
        </w:rPr>
        <w:t xml:space="preserve">МО МВД РФ «Чебаркульский» </w:t>
      </w:r>
      <w:r w:rsidRPr="004C2EDC">
        <w:rPr>
          <w:rFonts w:ascii="Times New Roman" w:eastAsia="Calibri" w:hAnsi="Times New Roman" w:cs="Times New Roman"/>
          <w:sz w:val="24"/>
          <w:szCs w:val="24"/>
        </w:rPr>
        <w:t>(</w:t>
      </w:r>
      <w:r w:rsidR="00FB3D1B">
        <w:rPr>
          <w:rFonts w:ascii="Times New Roman" w:eastAsia="Calibri" w:hAnsi="Times New Roman" w:cs="Times New Roman"/>
          <w:sz w:val="24"/>
          <w:szCs w:val="24"/>
        </w:rPr>
        <w:t>Никифоров А.Б</w:t>
      </w:r>
      <w:r w:rsidRPr="004C2EDC">
        <w:rPr>
          <w:rFonts w:ascii="Times New Roman" w:eastAsia="Calibri" w:hAnsi="Times New Roman" w:cs="Times New Roman"/>
          <w:sz w:val="24"/>
          <w:szCs w:val="24"/>
        </w:rPr>
        <w:t>.) (по согласованию);</w:t>
      </w:r>
      <w:r w:rsidRPr="0034342A">
        <w:rPr>
          <w:rFonts w:eastAsia="Calibri"/>
          <w:b/>
          <w:color w:val="FFFFFF" w:themeColor="background1"/>
          <w:u w:val="single"/>
        </w:rPr>
        <w:t>1</w:t>
      </w:r>
    </w:p>
    <w:p w:rsidR="00C2390C" w:rsidRPr="0034342A" w:rsidRDefault="00C2390C" w:rsidP="00C2390C">
      <w:pPr>
        <w:pStyle w:val="a4"/>
        <w:spacing w:before="0" w:beforeAutospacing="0" w:after="0" w:afterAutospacing="0"/>
        <w:ind w:right="-1" w:firstLine="851"/>
        <w:jc w:val="both"/>
      </w:pPr>
      <w:r w:rsidRPr="0034342A">
        <w:lastRenderedPageBreak/>
        <w:t xml:space="preserve">- </w:t>
      </w:r>
      <w:r w:rsidR="00FB3D1B">
        <w:t xml:space="preserve">Старший инспектор </w:t>
      </w:r>
      <w:r w:rsidRPr="0034342A">
        <w:t xml:space="preserve"> ПДН МО МВД </w:t>
      </w:r>
      <w:r>
        <w:t>РФ</w:t>
      </w:r>
      <w:r w:rsidRPr="0034342A">
        <w:t xml:space="preserve"> «Чебаркульский» (</w:t>
      </w:r>
      <w:r w:rsidR="00FB3D1B">
        <w:t>Розина Т.А.</w:t>
      </w:r>
      <w:r w:rsidRPr="0034342A">
        <w:t>)</w:t>
      </w:r>
      <w:r>
        <w:t xml:space="preserve"> (по согласованию).</w:t>
      </w:r>
    </w:p>
    <w:p w:rsidR="00C2390C" w:rsidRPr="004C2EDC" w:rsidRDefault="00C2390C" w:rsidP="00C2390C">
      <w:pPr>
        <w:pBdr>
          <w:bottom w:val="single" w:sz="4" w:space="1" w:color="auto"/>
        </w:pBd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EDC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4C2EDC">
        <w:rPr>
          <w:rFonts w:ascii="Times New Roman" w:eastAsia="Calibri" w:hAnsi="Times New Roman" w:cs="Times New Roman"/>
          <w:b/>
          <w:sz w:val="24"/>
          <w:szCs w:val="24"/>
        </w:rPr>
        <w:t>О состоянии взаимодействия МО МВД России «Чебаркульский» с добровольными народными дружинами</w:t>
      </w:r>
      <w:r w:rsidRPr="004C2ED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2390C" w:rsidRPr="0034342A" w:rsidRDefault="00C2390C" w:rsidP="00FB3D1B">
      <w:pPr>
        <w:spacing w:after="0" w:line="240" w:lineRule="auto"/>
        <w:ind w:right="-1" w:firstLine="567"/>
        <w:jc w:val="both"/>
        <w:rPr>
          <w:rFonts w:eastAsia="Calibri"/>
        </w:rPr>
      </w:pPr>
      <w:r w:rsidRPr="004C2EDC">
        <w:rPr>
          <w:rFonts w:ascii="Times New Roman" w:eastAsia="Calibri" w:hAnsi="Times New Roman" w:cs="Times New Roman"/>
          <w:color w:val="FFFFFF" w:themeColor="background1"/>
          <w:sz w:val="24"/>
          <w:szCs w:val="24"/>
          <w:u w:val="single"/>
        </w:rPr>
        <w:t>1</w:t>
      </w:r>
      <w:r w:rsidRPr="004C2EDC">
        <w:rPr>
          <w:rFonts w:ascii="Times New Roman" w:hAnsi="Times New Roman" w:cs="Times New Roman"/>
          <w:sz w:val="24"/>
          <w:szCs w:val="24"/>
        </w:rPr>
        <w:t>-</w:t>
      </w:r>
      <w:r w:rsidRPr="004C2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D1B" w:rsidRPr="00F15609">
        <w:rPr>
          <w:rFonts w:ascii="Times New Roman" w:eastAsia="Times New Roman" w:hAnsi="Times New Roman" w:cs="Times New Roman"/>
          <w:sz w:val="24"/>
          <w:szCs w:val="24"/>
        </w:rPr>
        <w:t>Старший инспектор отдела охраны порядка МО МВД РФ «Чебаркульский», капитан полиции  (Линьков А.В.)</w:t>
      </w:r>
      <w:r w:rsidR="00FB3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D1B" w:rsidRPr="004C2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2EDC">
        <w:rPr>
          <w:rFonts w:ascii="Times New Roman" w:eastAsia="Calibri" w:hAnsi="Times New Roman" w:cs="Times New Roman"/>
          <w:sz w:val="24"/>
          <w:szCs w:val="24"/>
        </w:rPr>
        <w:t>(по согласованию);</w:t>
      </w:r>
      <w:r w:rsidRPr="0034342A">
        <w:rPr>
          <w:rFonts w:eastAsia="Calibri"/>
          <w:b/>
          <w:color w:val="FFFFFF" w:themeColor="background1"/>
          <w:u w:val="single"/>
        </w:rPr>
        <w:t>1</w:t>
      </w:r>
    </w:p>
    <w:p w:rsidR="00C2390C" w:rsidRDefault="00C2390C" w:rsidP="00C2390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Командир добровольной народной дружины  (Хуснутдинова А.В.) (по согласованию).</w:t>
      </w:r>
    </w:p>
    <w:p w:rsidR="00C2390C" w:rsidRPr="004C2EDC" w:rsidRDefault="00C2390C" w:rsidP="00C2390C">
      <w:pPr>
        <w:tabs>
          <w:tab w:val="left" w:pos="5285"/>
        </w:tabs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2EDC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4C2EDC">
        <w:rPr>
          <w:rFonts w:ascii="Times New Roman" w:eastAsia="Calibri" w:hAnsi="Times New Roman" w:cs="Times New Roman"/>
          <w:b/>
          <w:sz w:val="24"/>
          <w:szCs w:val="24"/>
        </w:rPr>
        <w:t>О мерах по обеспечению безопасности граждан в период проведения новогодних праздников:</w:t>
      </w:r>
    </w:p>
    <w:p w:rsidR="00C2390C" w:rsidRPr="004C2EDC" w:rsidRDefault="00C2390C" w:rsidP="00C2390C">
      <w:pPr>
        <w:tabs>
          <w:tab w:val="left" w:pos="5285"/>
        </w:tabs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2EDC">
        <w:rPr>
          <w:rFonts w:ascii="Times New Roman" w:eastAsia="Calibri" w:hAnsi="Times New Roman" w:cs="Times New Roman"/>
          <w:b/>
          <w:sz w:val="24"/>
          <w:szCs w:val="24"/>
        </w:rPr>
        <w:t xml:space="preserve"> - в области общественного порядка и  безопасности; </w:t>
      </w:r>
    </w:p>
    <w:p w:rsidR="00C2390C" w:rsidRPr="004C2EDC" w:rsidRDefault="00C2390C" w:rsidP="00C2390C">
      <w:pPr>
        <w:tabs>
          <w:tab w:val="left" w:pos="5285"/>
        </w:tabs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2EDC">
        <w:rPr>
          <w:rFonts w:ascii="Times New Roman" w:eastAsia="Calibri" w:hAnsi="Times New Roman" w:cs="Times New Roman"/>
          <w:b/>
          <w:sz w:val="24"/>
          <w:szCs w:val="24"/>
        </w:rPr>
        <w:t xml:space="preserve"> - в области безопасности дорожного движения и транспортной безопасности;</w:t>
      </w:r>
    </w:p>
    <w:p w:rsidR="00C2390C" w:rsidRPr="004C2EDC" w:rsidRDefault="00C2390C" w:rsidP="00C2390C">
      <w:pPr>
        <w:tabs>
          <w:tab w:val="left" w:pos="5285"/>
        </w:tabs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2EDC">
        <w:rPr>
          <w:rFonts w:ascii="Times New Roman" w:eastAsia="Calibri" w:hAnsi="Times New Roman" w:cs="Times New Roman"/>
          <w:b/>
          <w:sz w:val="24"/>
          <w:szCs w:val="24"/>
        </w:rPr>
        <w:t xml:space="preserve"> - в области пожарной безопасности;</w:t>
      </w:r>
    </w:p>
    <w:p w:rsidR="00C2390C" w:rsidRDefault="00C2390C" w:rsidP="00C2390C">
      <w:pPr>
        <w:pBdr>
          <w:bottom w:val="single" w:sz="4" w:space="1" w:color="auto"/>
        </w:pBd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2EDC">
        <w:rPr>
          <w:rFonts w:ascii="Times New Roman" w:eastAsia="Calibri" w:hAnsi="Times New Roman" w:cs="Times New Roman"/>
          <w:b/>
          <w:sz w:val="24"/>
          <w:szCs w:val="24"/>
        </w:rPr>
        <w:t>- планируемые мероприятия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C2EDC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1</w:t>
      </w:r>
      <w:r w:rsidRPr="008D6D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D1B" w:rsidRDefault="00FB3D1B" w:rsidP="00C2390C">
      <w:pPr>
        <w:spacing w:after="0" w:line="240" w:lineRule="auto"/>
        <w:ind w:right="-1" w:firstLine="851"/>
        <w:jc w:val="both"/>
        <w:rPr>
          <w:rFonts w:eastAsia="Calibri"/>
          <w:b/>
          <w:color w:val="FFFFFF" w:themeColor="background1"/>
          <w:u w:val="single"/>
        </w:rPr>
      </w:pPr>
      <w:r w:rsidRPr="004C2EDC">
        <w:rPr>
          <w:rFonts w:ascii="Times New Roman" w:hAnsi="Times New Roman" w:cs="Times New Roman"/>
          <w:sz w:val="24"/>
          <w:szCs w:val="24"/>
        </w:rPr>
        <w:t>-</w:t>
      </w:r>
      <w:r w:rsidRPr="004C2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5609">
        <w:rPr>
          <w:rFonts w:ascii="Times New Roman" w:eastAsia="Times New Roman" w:hAnsi="Times New Roman" w:cs="Times New Roman"/>
          <w:sz w:val="24"/>
          <w:szCs w:val="24"/>
        </w:rPr>
        <w:t>Старший инспектор отдела охраны порядка МО МВД РФ «Чебаркульский», капитан полиции  (Линьков А.В.)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EDC">
        <w:rPr>
          <w:rFonts w:ascii="Times New Roman" w:eastAsia="Calibri" w:hAnsi="Times New Roman" w:cs="Times New Roman"/>
          <w:sz w:val="24"/>
          <w:szCs w:val="24"/>
        </w:rPr>
        <w:t xml:space="preserve"> (по согласованию);</w:t>
      </w:r>
      <w:r w:rsidRPr="0034342A">
        <w:rPr>
          <w:rFonts w:eastAsia="Calibri"/>
          <w:b/>
          <w:color w:val="FFFFFF" w:themeColor="background1"/>
          <w:u w:val="single"/>
        </w:rPr>
        <w:t>1</w:t>
      </w:r>
    </w:p>
    <w:p w:rsidR="00C2390C" w:rsidRPr="0023575A" w:rsidRDefault="00C2390C" w:rsidP="00C2390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5A">
        <w:rPr>
          <w:rFonts w:ascii="Times New Roman" w:eastAsia="Times New Roman" w:hAnsi="Times New Roman" w:cs="Times New Roman"/>
          <w:sz w:val="24"/>
          <w:szCs w:val="24"/>
        </w:rPr>
        <w:t>- Начальник ГИБДД МО МВД РФ «Чебаркульский»  (Артемов В.А.) (по согласованию);</w:t>
      </w:r>
    </w:p>
    <w:p w:rsidR="00C2390C" w:rsidRPr="0023575A" w:rsidRDefault="00C2390C" w:rsidP="00C2390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B3D1B">
        <w:rPr>
          <w:rFonts w:ascii="Times New Roman" w:eastAsia="Times New Roman" w:hAnsi="Times New Roman" w:cs="Times New Roman"/>
          <w:sz w:val="24"/>
          <w:szCs w:val="24"/>
        </w:rPr>
        <w:t>Зам. н</w:t>
      </w:r>
      <w:r w:rsidRPr="0023575A">
        <w:rPr>
          <w:rFonts w:ascii="Times New Roman" w:eastAsia="Times New Roman" w:hAnsi="Times New Roman" w:cs="Times New Roman"/>
          <w:sz w:val="24"/>
          <w:szCs w:val="24"/>
        </w:rPr>
        <w:t>ачальник 48 ПСЧ ГУ «5 ОФПС по Челябинской области» (</w:t>
      </w:r>
      <w:r w:rsidR="00FB3D1B">
        <w:rPr>
          <w:rFonts w:ascii="Times New Roman" w:eastAsia="Times New Roman" w:hAnsi="Times New Roman" w:cs="Times New Roman"/>
          <w:sz w:val="24"/>
          <w:szCs w:val="24"/>
        </w:rPr>
        <w:t>Сергунин Е.Г.</w:t>
      </w:r>
      <w:r w:rsidRPr="0023575A">
        <w:rPr>
          <w:rFonts w:ascii="Times New Roman" w:eastAsia="Times New Roman" w:hAnsi="Times New Roman" w:cs="Times New Roman"/>
          <w:sz w:val="24"/>
          <w:szCs w:val="24"/>
        </w:rPr>
        <w:t>) (по согласованию);</w:t>
      </w:r>
    </w:p>
    <w:p w:rsidR="00C2390C" w:rsidRPr="0023575A" w:rsidRDefault="00C2390C" w:rsidP="00C2390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5A">
        <w:rPr>
          <w:rFonts w:ascii="Times New Roman" w:eastAsia="Times New Roman" w:hAnsi="Times New Roman" w:cs="Times New Roman"/>
          <w:sz w:val="24"/>
          <w:szCs w:val="24"/>
        </w:rPr>
        <w:t>- Начальник Управления ЖКХ администрации Чебаркульского городского округа (Акиров А.Р.);</w:t>
      </w:r>
    </w:p>
    <w:p w:rsidR="00C2390C" w:rsidRPr="0023575A" w:rsidRDefault="00C2390C" w:rsidP="00C2390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5A">
        <w:rPr>
          <w:rFonts w:ascii="Times New Roman" w:eastAsia="Times New Roman" w:hAnsi="Times New Roman" w:cs="Times New Roman"/>
          <w:sz w:val="24"/>
          <w:szCs w:val="24"/>
        </w:rPr>
        <w:t>- Начальник Управления образования администрации ЧГО (Попова Н.Е.);</w:t>
      </w:r>
    </w:p>
    <w:p w:rsidR="00C2390C" w:rsidRPr="0023575A" w:rsidRDefault="00C2390C" w:rsidP="00C2390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75A">
        <w:rPr>
          <w:rFonts w:ascii="Times New Roman" w:eastAsia="Times New Roman" w:hAnsi="Times New Roman" w:cs="Times New Roman"/>
          <w:sz w:val="24"/>
          <w:szCs w:val="24"/>
        </w:rPr>
        <w:t>- Начальник Управления ФК и С администрации ЧГО (Кодина А.А.);</w:t>
      </w:r>
    </w:p>
    <w:p w:rsidR="00C2390C" w:rsidRDefault="00C2390C" w:rsidP="00C239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575A">
        <w:rPr>
          <w:rFonts w:ascii="Times New Roman" w:eastAsia="Times New Roman" w:hAnsi="Times New Roman" w:cs="Times New Roman"/>
          <w:sz w:val="24"/>
          <w:szCs w:val="24"/>
        </w:rPr>
        <w:t>- Начальник Управления культуры администрации ЧГО (Васильева Л.В.).</w:t>
      </w:r>
      <w:r w:rsidRPr="008D6D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390C" w:rsidRPr="00CB509D" w:rsidRDefault="00C2390C" w:rsidP="00C239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509D">
        <w:rPr>
          <w:rFonts w:ascii="Times New Roman" w:eastAsia="Calibri" w:hAnsi="Times New Roman" w:cs="Times New Roman"/>
          <w:b/>
          <w:sz w:val="24"/>
          <w:szCs w:val="24"/>
        </w:rPr>
        <w:t>С приглашением для обсуждения вопроса:</w:t>
      </w:r>
    </w:p>
    <w:p w:rsidR="00C2390C" w:rsidRPr="008D6DE3" w:rsidRDefault="00C2390C" w:rsidP="00C239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6DE3">
        <w:rPr>
          <w:rFonts w:ascii="Times New Roman" w:eastAsia="Calibri" w:hAnsi="Times New Roman" w:cs="Times New Roman"/>
          <w:sz w:val="24"/>
          <w:szCs w:val="24"/>
        </w:rPr>
        <w:t>Сотрудник УФСБ России по Челябинской области (Заварухин Е.А.)</w:t>
      </w:r>
    </w:p>
    <w:p w:rsidR="00C2390C" w:rsidRPr="008D6DE3" w:rsidRDefault="00C2390C" w:rsidP="00C2390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D6DE3">
        <w:rPr>
          <w:rFonts w:ascii="Times New Roman" w:eastAsia="Calibri" w:hAnsi="Times New Roman" w:cs="Times New Roman"/>
          <w:sz w:val="24"/>
          <w:szCs w:val="24"/>
        </w:rPr>
        <w:t xml:space="preserve">РИО командир взвода </w:t>
      </w:r>
      <w:r w:rsidRPr="008D6DE3">
        <w:rPr>
          <w:rFonts w:ascii="Times New Roman" w:eastAsia="Times New Roman" w:hAnsi="Times New Roman" w:cs="Times New Roman"/>
          <w:sz w:val="24"/>
          <w:szCs w:val="24"/>
        </w:rPr>
        <w:t>ОВО по г. Чебаркулю ФКУ «Управление вневедомственной охраны</w:t>
      </w:r>
      <w:r w:rsidRPr="008D6DE3">
        <w:rPr>
          <w:rFonts w:ascii="Times New Roman" w:hAnsi="Times New Roman" w:cs="Times New Roman"/>
          <w:sz w:val="24"/>
          <w:szCs w:val="24"/>
        </w:rPr>
        <w:t xml:space="preserve"> </w:t>
      </w:r>
      <w:r w:rsidRPr="008D6DE3">
        <w:rPr>
          <w:rFonts w:ascii="Times New Roman" w:eastAsia="Times New Roman" w:hAnsi="Times New Roman" w:cs="Times New Roman"/>
          <w:sz w:val="24"/>
          <w:szCs w:val="24"/>
        </w:rPr>
        <w:t>войск национальной гвардии России по Челябинской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(Карочев О.В.)</w:t>
      </w:r>
    </w:p>
    <w:p w:rsidR="00C2390C" w:rsidRDefault="00C2390C" w:rsidP="00C2390C">
      <w:pPr>
        <w:pBdr>
          <w:bottom w:val="single" w:sz="4" w:space="1" w:color="auto"/>
        </w:pBd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Надзирающий прокурор (Кычев Е.В.)</w:t>
      </w:r>
    </w:p>
    <w:p w:rsidR="00C2390C" w:rsidRPr="0023575A" w:rsidRDefault="00C2390C" w:rsidP="00C2390C">
      <w:pPr>
        <w:pBdr>
          <w:bottom w:val="single" w:sz="4" w:space="1" w:color="auto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575A">
        <w:rPr>
          <w:rFonts w:ascii="Times New Roman" w:eastAsia="Times New Roman" w:hAnsi="Times New Roman" w:cs="Times New Roman"/>
          <w:b/>
          <w:sz w:val="24"/>
          <w:szCs w:val="24"/>
        </w:rPr>
        <w:t>4. О ресоциализации лиц, осужденных и освобожденных из мест лишения свободы.</w:t>
      </w:r>
    </w:p>
    <w:p w:rsidR="00C2390C" w:rsidRDefault="00C2390C" w:rsidP="00C2390C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076B78" w:rsidRPr="00C2390C">
        <w:rPr>
          <w:rFonts w:ascii="Times New Roman" w:eastAsia="Calibri" w:hAnsi="Times New Roman" w:cs="Times New Roman"/>
          <w:sz w:val="24"/>
          <w:szCs w:val="24"/>
        </w:rPr>
        <w:t>заместитель начальника ОУУП и ПДН МО МВД России «Чебаркульский» Че</w:t>
      </w:r>
      <w:r w:rsidR="00076B78" w:rsidRPr="00C2390C">
        <w:rPr>
          <w:rFonts w:ascii="Times New Roman" w:hAnsi="Times New Roman"/>
          <w:sz w:val="24"/>
          <w:szCs w:val="24"/>
        </w:rPr>
        <w:t>лябинской области майор полиции</w:t>
      </w:r>
      <w:r w:rsidR="00076B78" w:rsidRPr="002357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575A">
        <w:rPr>
          <w:rFonts w:ascii="Times New Roman" w:eastAsia="Calibri" w:hAnsi="Times New Roman" w:cs="Times New Roman"/>
          <w:sz w:val="24"/>
          <w:szCs w:val="24"/>
        </w:rPr>
        <w:t>(</w:t>
      </w:r>
      <w:r w:rsidR="00076B78">
        <w:rPr>
          <w:rFonts w:ascii="Times New Roman" w:eastAsia="Calibri" w:hAnsi="Times New Roman" w:cs="Times New Roman"/>
          <w:sz w:val="24"/>
          <w:szCs w:val="24"/>
        </w:rPr>
        <w:t>Никифоров А. Б.</w:t>
      </w:r>
      <w:r w:rsidRPr="00015C78">
        <w:rPr>
          <w:rFonts w:ascii="Times New Roman" w:eastAsia="Calibri" w:hAnsi="Times New Roman" w:cs="Times New Roman"/>
          <w:sz w:val="24"/>
          <w:szCs w:val="24"/>
        </w:rPr>
        <w:t>) (по согласованию);</w:t>
      </w:r>
    </w:p>
    <w:p w:rsidR="00C2390C" w:rsidRDefault="00C2390C" w:rsidP="00C2390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76B78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076B78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занятости населения (Самкова О.В.);</w:t>
      </w:r>
    </w:p>
    <w:p w:rsidR="00C2390C" w:rsidRDefault="00C2390C" w:rsidP="00C2390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76B78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</w:t>
      </w:r>
      <w:r w:rsidR="00076B78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социальной защиты населения (Кузнецова О.А.).</w:t>
      </w:r>
    </w:p>
    <w:p w:rsidR="00C2390C" w:rsidRPr="0023575A" w:rsidRDefault="00C2390C" w:rsidP="00C2390C">
      <w:pPr>
        <w:pBdr>
          <w:bottom w:val="single" w:sz="4" w:space="1" w:color="auto"/>
        </w:pBd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23575A">
        <w:rPr>
          <w:rFonts w:ascii="Times New Roman" w:eastAsia="Times New Roman" w:hAnsi="Times New Roman" w:cs="Times New Roman"/>
          <w:b/>
          <w:sz w:val="24"/>
          <w:szCs w:val="24"/>
        </w:rPr>
        <w:t>. Обсуждение плана работы координационного совета по профилактике правонарушений на 2020 год.</w:t>
      </w:r>
    </w:p>
    <w:p w:rsidR="00C2390C" w:rsidRPr="00557691" w:rsidRDefault="00C2390C" w:rsidP="00C2390C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Члены координационного совета.</w:t>
      </w:r>
    </w:p>
    <w:p w:rsidR="00CD0901" w:rsidRPr="00915A77" w:rsidRDefault="00CD0901" w:rsidP="00BA2634">
      <w:pPr>
        <w:spacing w:after="0" w:line="240" w:lineRule="auto"/>
        <w:ind w:right="-1" w:firstLine="851"/>
        <w:rPr>
          <w:rFonts w:ascii="Times New Roman" w:eastAsia="Calibri" w:hAnsi="Times New Roman" w:cs="Times New Roman"/>
          <w:sz w:val="24"/>
          <w:szCs w:val="24"/>
        </w:rPr>
      </w:pPr>
    </w:p>
    <w:p w:rsidR="004C7CE0" w:rsidRPr="00FC1599" w:rsidRDefault="00E419EB" w:rsidP="00FC1599">
      <w:pPr>
        <w:pBdr>
          <w:bottom w:val="single" w:sz="4" w:space="1" w:color="auto"/>
        </w:pBd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5A7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63422D">
        <w:rPr>
          <w:rFonts w:ascii="Times New Roman" w:eastAsia="Times New Roman" w:hAnsi="Times New Roman" w:cs="Times New Roman"/>
          <w:b/>
          <w:sz w:val="24"/>
          <w:szCs w:val="24"/>
        </w:rPr>
        <w:t>По первому вопросу:</w:t>
      </w:r>
      <w:r w:rsidR="003C5096" w:rsidRPr="00F156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390C" w:rsidRPr="00F15609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состоянии работы службы участковых уполномоченных </w:t>
      </w:r>
      <w:r w:rsidR="00C2390C" w:rsidRPr="00F15609">
        <w:rPr>
          <w:rFonts w:ascii="Times New Roman" w:eastAsia="Calibri" w:hAnsi="Times New Roman" w:cs="Times New Roman"/>
          <w:b/>
          <w:sz w:val="24"/>
          <w:szCs w:val="24"/>
        </w:rPr>
        <w:t xml:space="preserve">по   выявлению, пресечению, предупреждению и профилактике преступлений и правонарушений, профилактические мероприятия с лицами,  условно осужденными, в том числе среди подростков и молодежи. </w:t>
      </w:r>
      <w:r w:rsidR="003C5096" w:rsidRPr="00F1560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</w:p>
    <w:p w:rsidR="0063422D" w:rsidRDefault="0063422D" w:rsidP="00B655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докладами выступили:</w:t>
      </w:r>
    </w:p>
    <w:p w:rsidR="0063422D" w:rsidRDefault="00B27C7B" w:rsidP="0063422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6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5096" w:rsidRPr="00F156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C2390C" w:rsidRPr="00F15609">
        <w:rPr>
          <w:rFonts w:ascii="Times New Roman" w:eastAsia="Times New Roman" w:hAnsi="Times New Roman" w:cs="Times New Roman"/>
          <w:b/>
          <w:sz w:val="24"/>
          <w:szCs w:val="24"/>
        </w:rPr>
        <w:t>Никифоров</w:t>
      </w:r>
      <w:r w:rsidR="00C2390C" w:rsidRPr="00F15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90C" w:rsidRPr="00F15609">
        <w:rPr>
          <w:rFonts w:ascii="Times New Roman" w:eastAsia="Times New Roman" w:hAnsi="Times New Roman" w:cs="Times New Roman"/>
          <w:b/>
          <w:sz w:val="24"/>
          <w:szCs w:val="24"/>
        </w:rPr>
        <w:t>А.Б.</w:t>
      </w:r>
      <w:r w:rsidR="003C5096" w:rsidRPr="00F1560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3C5096" w:rsidRPr="00F15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95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2390C" w:rsidRPr="00F15609">
        <w:rPr>
          <w:rFonts w:ascii="Times New Roman" w:eastAsia="Times New Roman" w:hAnsi="Times New Roman" w:cs="Times New Roman"/>
          <w:sz w:val="24"/>
          <w:szCs w:val="24"/>
        </w:rPr>
        <w:t>аместитель начальника ОУУП и ПДН МО МВД России «Чебаркульский» Челябинской области майор полиции</w:t>
      </w:r>
      <w:r w:rsidR="006342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6B2D" w:rsidRPr="00E96B2D" w:rsidRDefault="0063422D" w:rsidP="0063422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15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3C3" w:rsidRPr="00FC1599">
        <w:rPr>
          <w:rFonts w:ascii="Times New Roman" w:hAnsi="Times New Roman" w:cs="Times New Roman"/>
          <w:b/>
          <w:sz w:val="24"/>
          <w:szCs w:val="24"/>
        </w:rPr>
        <w:t>(Ро</w:t>
      </w:r>
      <w:r w:rsidR="00076B78" w:rsidRPr="00FC1599">
        <w:rPr>
          <w:rFonts w:ascii="Times New Roman" w:hAnsi="Times New Roman" w:cs="Times New Roman"/>
          <w:b/>
          <w:sz w:val="24"/>
          <w:szCs w:val="24"/>
        </w:rPr>
        <w:t>з</w:t>
      </w:r>
      <w:r w:rsidR="00F263C3" w:rsidRPr="00FC1599">
        <w:rPr>
          <w:rFonts w:ascii="Times New Roman" w:hAnsi="Times New Roman" w:cs="Times New Roman"/>
          <w:b/>
          <w:sz w:val="24"/>
          <w:szCs w:val="24"/>
        </w:rPr>
        <w:t>ина Т.А.)</w:t>
      </w:r>
      <w:r w:rsidR="00F263C3" w:rsidRPr="00FC1599">
        <w:rPr>
          <w:rFonts w:ascii="Times New Roman" w:hAnsi="Times New Roman" w:cs="Times New Roman"/>
          <w:sz w:val="24"/>
          <w:szCs w:val="24"/>
        </w:rPr>
        <w:t xml:space="preserve">  С</w:t>
      </w:r>
      <w:r w:rsidR="00F263C3" w:rsidRPr="00FC1599">
        <w:rPr>
          <w:rFonts w:ascii="Times New Roman" w:eastAsia="Times New Roman" w:hAnsi="Times New Roman" w:cs="Times New Roman"/>
          <w:sz w:val="24"/>
          <w:szCs w:val="24"/>
        </w:rPr>
        <w:t>тарший инспектор ПДН МО МВД РФ «Чебаркульский»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263C3" w:rsidRPr="00FC1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608" w:rsidRPr="003C7608" w:rsidRDefault="003C7608" w:rsidP="00B655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76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Решение:</w:t>
      </w:r>
    </w:p>
    <w:p w:rsidR="003C7608" w:rsidRPr="003C7608" w:rsidRDefault="003C7608" w:rsidP="00B655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608">
        <w:rPr>
          <w:rFonts w:ascii="Times New Roman" w:eastAsia="Times New Roman" w:hAnsi="Times New Roman" w:cs="Times New Roman"/>
          <w:sz w:val="24"/>
          <w:szCs w:val="24"/>
        </w:rPr>
        <w:t>1. МО МВД «Чебаркульский» (Винс Е.Р.) повысить эффективность работы по профилактике правонарушений на территории Чебаркульского городского округа.</w:t>
      </w:r>
    </w:p>
    <w:p w:rsidR="00F263C3" w:rsidRDefault="003C7608" w:rsidP="003C7608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608">
        <w:rPr>
          <w:rFonts w:ascii="Times New Roman" w:eastAsia="Times New Roman" w:hAnsi="Times New Roman" w:cs="Times New Roman"/>
          <w:sz w:val="24"/>
          <w:szCs w:val="24"/>
        </w:rPr>
        <w:lastRenderedPageBreak/>
        <w:t>2. МО МВД «Чебаркульский» (Винс Е.Р.) п</w:t>
      </w:r>
      <w:r w:rsidR="00C52D8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C7608">
        <w:rPr>
          <w:rFonts w:ascii="Times New Roman" w:eastAsia="Times New Roman" w:hAnsi="Times New Roman" w:cs="Times New Roman"/>
          <w:sz w:val="24"/>
          <w:szCs w:val="24"/>
        </w:rPr>
        <w:t xml:space="preserve">оводить совместные проверки с </w:t>
      </w:r>
      <w:r w:rsidRPr="003C7608">
        <w:rPr>
          <w:rFonts w:ascii="Times New Roman" w:eastAsia="Calibri" w:hAnsi="Times New Roman" w:cs="Times New Roman"/>
          <w:sz w:val="24"/>
          <w:szCs w:val="24"/>
        </w:rPr>
        <w:t xml:space="preserve">Чебаркульским Межмуниципальным филиалом ФКУ УИИ ГУФСИН по Челябинской области по </w:t>
      </w:r>
      <w:r w:rsidRPr="003C7608">
        <w:rPr>
          <w:rFonts w:ascii="Times New Roman" w:eastAsia="Times New Roman" w:hAnsi="Times New Roman" w:cs="Times New Roman"/>
          <w:sz w:val="24"/>
          <w:szCs w:val="24"/>
        </w:rPr>
        <w:t>гражданам</w:t>
      </w:r>
      <w:r w:rsidRPr="003C7608">
        <w:rPr>
          <w:rFonts w:ascii="Times New Roman" w:eastAsia="Calibri" w:hAnsi="Times New Roman" w:cs="Times New Roman"/>
          <w:b/>
          <w:sz w:val="24"/>
          <w:szCs w:val="24"/>
        </w:rPr>
        <w:t xml:space="preserve">,  </w:t>
      </w:r>
      <w:r w:rsidRPr="003C7608">
        <w:rPr>
          <w:rFonts w:ascii="Times New Roman" w:eastAsia="Calibri" w:hAnsi="Times New Roman" w:cs="Times New Roman"/>
          <w:sz w:val="24"/>
          <w:szCs w:val="24"/>
        </w:rPr>
        <w:t>условно осужденными, в том числе среди подростков и молодежи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F598A" w:rsidRPr="00E96B2D" w:rsidRDefault="00BF598A" w:rsidP="00BF5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96B2D">
        <w:rPr>
          <w:rFonts w:ascii="Times New Roman" w:hAnsi="Times New Roman" w:cs="Times New Roman"/>
          <w:sz w:val="24"/>
          <w:szCs w:val="24"/>
        </w:rPr>
        <w:t>МО МВД России «Чебаркульский» Челябинской области в рамках системы профилактики органов и учреждений Чебаркульского городского округа, в целях предупреждения и профилактики правонарушений, преступлений продолжить использование профилактических возможностей ЦВСНП г. Челябинска и специальных учреждений закрытого типа.</w:t>
      </w:r>
    </w:p>
    <w:p w:rsidR="00BF598A" w:rsidRPr="00E96B2D" w:rsidRDefault="00BF598A" w:rsidP="00BF5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96B2D">
        <w:rPr>
          <w:rFonts w:ascii="Times New Roman" w:hAnsi="Times New Roman" w:cs="Times New Roman"/>
          <w:sz w:val="24"/>
          <w:szCs w:val="24"/>
        </w:rPr>
        <w:t>МО МВД России «Чебаркульский» Челябинской области продолжать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B2D">
        <w:rPr>
          <w:rFonts w:ascii="Times New Roman" w:hAnsi="Times New Roman" w:cs="Times New Roman"/>
          <w:sz w:val="24"/>
          <w:szCs w:val="24"/>
        </w:rPr>
        <w:t>проведение профилактическ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96B2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96B2D">
        <w:rPr>
          <w:rFonts w:ascii="Times New Roman" w:hAnsi="Times New Roman" w:cs="Times New Roman"/>
          <w:sz w:val="24"/>
          <w:szCs w:val="24"/>
        </w:rPr>
        <w:t xml:space="preserve"> отдела участковых уполномоченных полиции и ПДН в сфере выявления неблагополучных семей и лиц, вовлекающих несовершеннолетних в антиобщественную деятельность, совершение преступлений.</w:t>
      </w:r>
    </w:p>
    <w:p w:rsidR="00BF598A" w:rsidRPr="00E96B2D" w:rsidRDefault="00BF598A" w:rsidP="00BF5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96B2D">
        <w:rPr>
          <w:rFonts w:ascii="Times New Roman" w:hAnsi="Times New Roman" w:cs="Times New Roman"/>
          <w:sz w:val="24"/>
          <w:szCs w:val="24"/>
        </w:rPr>
        <w:t>Органам системы профилактики необходимо продолжать проведение мероприятий по предупреждению правонарушений, безнадзорности, защите законных прав и интересов несовершеннолетних в рамках компетенции.</w:t>
      </w:r>
    </w:p>
    <w:p w:rsidR="00BF598A" w:rsidRPr="00E96B2D" w:rsidRDefault="00BF598A" w:rsidP="00BF5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96B2D">
        <w:rPr>
          <w:rFonts w:ascii="Times New Roman" w:hAnsi="Times New Roman" w:cs="Times New Roman"/>
          <w:sz w:val="24"/>
          <w:szCs w:val="24"/>
        </w:rPr>
        <w:t>Продолжить применение 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B2D">
        <w:rPr>
          <w:rFonts w:ascii="Times New Roman" w:hAnsi="Times New Roman" w:cs="Times New Roman"/>
          <w:sz w:val="24"/>
          <w:szCs w:val="24"/>
        </w:rPr>
        <w:t>законодательства в отношении родителей, не надлежаще исполняющих родительские обязанности в отношении несовершеннолетних детей, которые при попустительстве родителей совершают противоправные деяния,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B2D">
        <w:rPr>
          <w:rFonts w:ascii="Times New Roman" w:hAnsi="Times New Roman" w:cs="Times New Roman"/>
          <w:sz w:val="24"/>
          <w:szCs w:val="24"/>
        </w:rPr>
        <w:t>также в отношении иных лиц, вовлекающих подростков в употребление алкогольной, спиртосодержащей продукции, табачных изделий.</w:t>
      </w:r>
    </w:p>
    <w:p w:rsidR="00BF598A" w:rsidRPr="00E96B2D" w:rsidRDefault="00BF598A" w:rsidP="00BF5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96B2D">
        <w:rPr>
          <w:rFonts w:ascii="Times New Roman" w:hAnsi="Times New Roman" w:cs="Times New Roman"/>
          <w:sz w:val="24"/>
          <w:szCs w:val="24"/>
        </w:rPr>
        <w:t>Образовательным учреждениям, совместно с МО МВД России «Чебаркульский» Челябинской области  в  учебных коллективах  продолжить проведение профилактических мероприятий по разъяснению несовершеннолетним ответственности за совершение деяний, предусмотренных административного, уголовного законодательства,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B2D">
        <w:rPr>
          <w:rFonts w:ascii="Times New Roman" w:hAnsi="Times New Roman" w:cs="Times New Roman"/>
          <w:sz w:val="24"/>
          <w:szCs w:val="24"/>
        </w:rPr>
        <w:t>разъяснения несовершеннолетним  норм безопасности жизнедеятельности, навыков ненасильственных методов коммуникации, условий формирования психологического климата, а также способов защиты и реагирования на жестокое обращение.</w:t>
      </w:r>
    </w:p>
    <w:p w:rsidR="00BF598A" w:rsidRPr="00E96B2D" w:rsidRDefault="00BF598A" w:rsidP="00BF5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96B2D">
        <w:rPr>
          <w:rFonts w:ascii="Times New Roman" w:hAnsi="Times New Roman" w:cs="Times New Roman"/>
          <w:sz w:val="24"/>
          <w:szCs w:val="24"/>
        </w:rPr>
        <w:t>Образовательным организациям предлагать и контролировать посещение подростками группы риска посещение организаций дополнительного образования, кружков, секций.</w:t>
      </w:r>
    </w:p>
    <w:p w:rsidR="00BF598A" w:rsidRPr="00E96B2D" w:rsidRDefault="00BF598A" w:rsidP="00BF5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E96B2D">
        <w:rPr>
          <w:rFonts w:ascii="Times New Roman" w:hAnsi="Times New Roman" w:cs="Times New Roman"/>
          <w:sz w:val="24"/>
          <w:szCs w:val="24"/>
        </w:rPr>
        <w:t>МО МВД России «Чебаркульский» Челябинской области на системной основе проводить профилактические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B2D">
        <w:rPr>
          <w:rFonts w:ascii="Times New Roman" w:hAnsi="Times New Roman" w:cs="Times New Roman"/>
          <w:sz w:val="24"/>
          <w:szCs w:val="24"/>
        </w:rPr>
        <w:t>мероприятия по выявлению фактов реализации алкогольной и спиртосодержащей продукции, наркотических веществ, одурманивающих средств несовершеннолетним.</w:t>
      </w:r>
    </w:p>
    <w:p w:rsidR="00BF598A" w:rsidRPr="00E96B2D" w:rsidRDefault="00BF598A" w:rsidP="00BF5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E96B2D">
        <w:rPr>
          <w:rFonts w:ascii="Times New Roman" w:hAnsi="Times New Roman" w:cs="Times New Roman"/>
          <w:sz w:val="24"/>
          <w:szCs w:val="24"/>
        </w:rPr>
        <w:t>Органам системы профилактики правонарушений (в рамках компетенции) контролировать посещение подростками, неоднократно потребляющих наркотические вещества, наркологического кабинета в целях получения медицинской помощи.</w:t>
      </w:r>
    </w:p>
    <w:p w:rsidR="00BF598A" w:rsidRPr="00E96B2D" w:rsidRDefault="00BF598A" w:rsidP="00BF5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96B2D">
        <w:rPr>
          <w:rFonts w:ascii="Times New Roman" w:hAnsi="Times New Roman" w:cs="Times New Roman"/>
          <w:sz w:val="24"/>
          <w:szCs w:val="24"/>
        </w:rPr>
        <w:t>Продолжить проведение мероприятий, направленных на выявление несовершеннолетних правонарушителей, а также лиц, вовлекающих несовершеннолетних в преступную и антиобщественную деятельность, продолжить выявление подростковых групп противоправной направленности.</w:t>
      </w:r>
    </w:p>
    <w:p w:rsidR="00BF598A" w:rsidRPr="00E96B2D" w:rsidRDefault="00BF598A" w:rsidP="00BF5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96B2D">
        <w:rPr>
          <w:rFonts w:ascii="Times New Roman" w:hAnsi="Times New Roman" w:cs="Times New Roman"/>
          <w:sz w:val="24"/>
          <w:szCs w:val="24"/>
        </w:rPr>
        <w:t xml:space="preserve"> Органам системы профилактики при наличии информации о лицах, вовлекающих подростков в противоправную деятельность, направлять информацию в МО для применения к данным лицам действующего законодательства.</w:t>
      </w:r>
    </w:p>
    <w:p w:rsidR="00BF598A" w:rsidRPr="00E96B2D" w:rsidRDefault="00BF598A" w:rsidP="00BF5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E96B2D">
        <w:rPr>
          <w:rFonts w:ascii="Times New Roman" w:hAnsi="Times New Roman" w:cs="Times New Roman"/>
          <w:sz w:val="24"/>
          <w:szCs w:val="24"/>
        </w:rPr>
        <w:t>МО принимать в соответствии с законодательством РФ уголовно-правовые и административно-правовые меры к несовершеннолетним правонарушителям, а также взрослым лицам, вовлекающим их в преступную и антиобщественную деятельность.</w:t>
      </w:r>
    </w:p>
    <w:p w:rsidR="00BF598A" w:rsidRPr="00E96B2D" w:rsidRDefault="00BF598A" w:rsidP="00BF5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E96B2D">
        <w:rPr>
          <w:rFonts w:ascii="Times New Roman" w:hAnsi="Times New Roman" w:cs="Times New Roman"/>
          <w:sz w:val="24"/>
          <w:szCs w:val="24"/>
        </w:rPr>
        <w:t>Органам системы профилактики, совместно с МО необходимо проводить профилактическую работу по профилактике самовольных уходов несовершеннолетних из семей, учреждения для детей сирот, оставшихся без попечения родителей.</w:t>
      </w:r>
    </w:p>
    <w:p w:rsidR="00BF598A" w:rsidRPr="00E96B2D" w:rsidRDefault="00BF598A" w:rsidP="00BF59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6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E96B2D">
        <w:rPr>
          <w:rFonts w:ascii="Times New Roman" w:hAnsi="Times New Roman" w:cs="Times New Roman"/>
          <w:sz w:val="24"/>
          <w:szCs w:val="24"/>
        </w:rPr>
        <w:t>Учитывая ситуацию по самовольным уходам подростков из государственного учреждения МКУ «ЦПД г.Чебаркуля»</w:t>
      </w:r>
      <w:r w:rsidR="00C52D8E">
        <w:rPr>
          <w:rFonts w:ascii="Times New Roman" w:hAnsi="Times New Roman" w:cs="Times New Roman"/>
          <w:sz w:val="24"/>
          <w:szCs w:val="24"/>
        </w:rPr>
        <w:t>,</w:t>
      </w:r>
      <w:r w:rsidRPr="00E96B2D">
        <w:rPr>
          <w:rFonts w:ascii="Times New Roman" w:hAnsi="Times New Roman" w:cs="Times New Roman"/>
          <w:sz w:val="24"/>
          <w:szCs w:val="24"/>
        </w:rPr>
        <w:t xml:space="preserve"> продолжить проведение мероприятий по недопущению самовольных уходов несовершеннолетних из государственных учреждений для детей-сирот и детей, оставшихся без попечения родителей, законному представителю необходимо </w:t>
      </w:r>
      <w:r w:rsidRPr="00E96B2D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продолжить исполнение всех возможных методов коррекции поведения подростков, консультации узких специалистов. </w:t>
      </w:r>
    </w:p>
    <w:p w:rsidR="00F263C3" w:rsidRPr="00F15609" w:rsidRDefault="0063422D" w:rsidP="00B655EC">
      <w:pPr>
        <w:pBdr>
          <w:bottom w:val="single" w:sz="4" w:space="1" w:color="auto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второму вопросу:</w:t>
      </w:r>
      <w:r w:rsidR="00F263C3" w:rsidRPr="00F156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63C3" w:rsidRPr="00F15609">
        <w:rPr>
          <w:rFonts w:ascii="Times New Roman" w:eastAsia="Calibri" w:hAnsi="Times New Roman" w:cs="Times New Roman"/>
          <w:b/>
          <w:sz w:val="24"/>
          <w:szCs w:val="24"/>
        </w:rPr>
        <w:t>О состоянии взаимодействия МО МВД России «Чебаркульский» с добровольными народными дружинами</w:t>
      </w:r>
      <w:r w:rsidR="00F263C3" w:rsidRPr="00F1560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3422D" w:rsidRDefault="0063422D" w:rsidP="00B655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докладами выступили:</w:t>
      </w:r>
    </w:p>
    <w:p w:rsidR="00F263C3" w:rsidRPr="00F15609" w:rsidRDefault="00F263C3" w:rsidP="0063422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B78">
        <w:rPr>
          <w:rFonts w:ascii="Times New Roman" w:eastAsia="Times New Roman" w:hAnsi="Times New Roman" w:cs="Times New Roman"/>
          <w:b/>
          <w:sz w:val="24"/>
          <w:szCs w:val="24"/>
        </w:rPr>
        <w:t>(Линьков А.В.)</w:t>
      </w:r>
      <w:r w:rsidRPr="00F15609">
        <w:rPr>
          <w:rFonts w:ascii="Times New Roman" w:eastAsia="Times New Roman" w:hAnsi="Times New Roman" w:cs="Times New Roman"/>
          <w:sz w:val="24"/>
          <w:szCs w:val="24"/>
        </w:rPr>
        <w:t xml:space="preserve"> Старший инспектор отдела охраны порядка МО МВД РФ «Чебаркульский», капитан полиции </w:t>
      </w:r>
      <w:r w:rsidR="006342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63C3" w:rsidRPr="00F15609" w:rsidRDefault="00F263C3" w:rsidP="00B655EC">
      <w:pPr>
        <w:pStyle w:val="3"/>
        <w:tabs>
          <w:tab w:val="left" w:pos="1134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609">
        <w:rPr>
          <w:rFonts w:ascii="Times New Roman" w:hAnsi="Times New Roman" w:cs="Times New Roman"/>
          <w:b/>
          <w:color w:val="000000"/>
          <w:sz w:val="24"/>
          <w:szCs w:val="24"/>
        </w:rPr>
        <w:t>(Хуснутдинова А.В.)</w:t>
      </w:r>
      <w:r w:rsidRPr="00F15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6B7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F15609">
        <w:rPr>
          <w:rFonts w:ascii="Times New Roman" w:hAnsi="Times New Roman" w:cs="Times New Roman"/>
          <w:color w:val="000000"/>
          <w:sz w:val="24"/>
          <w:szCs w:val="24"/>
        </w:rPr>
        <w:t>омандир ДНД «</w:t>
      </w:r>
      <w:r w:rsidR="0064078D" w:rsidRPr="00F15609">
        <w:rPr>
          <w:rFonts w:ascii="Times New Roman" w:hAnsi="Times New Roman" w:cs="Times New Roman"/>
          <w:color w:val="000000"/>
          <w:sz w:val="24"/>
          <w:szCs w:val="24"/>
        </w:rPr>
        <w:t>Патриот»</w:t>
      </w:r>
      <w:r w:rsidR="006342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55EC" w:rsidRPr="003C7608" w:rsidRDefault="00B655EC" w:rsidP="00B655E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C7608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Решение:</w:t>
      </w:r>
    </w:p>
    <w:p w:rsidR="00B655EC" w:rsidRPr="00B655EC" w:rsidRDefault="00B655EC" w:rsidP="00B655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5E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655EC">
        <w:rPr>
          <w:rFonts w:ascii="Times New Roman" w:eastAsia="Times New Roman" w:hAnsi="Times New Roman" w:cs="Times New Roman"/>
          <w:sz w:val="24"/>
          <w:szCs w:val="24"/>
        </w:rPr>
        <w:t>Отметить значительную роль добровольной народной дружины «Патриот»                   (командир дружины Хуснутдинов</w:t>
      </w:r>
      <w:r w:rsidR="00076B7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655EC">
        <w:rPr>
          <w:rFonts w:ascii="Times New Roman" w:eastAsia="Times New Roman" w:hAnsi="Times New Roman" w:cs="Times New Roman"/>
          <w:sz w:val="24"/>
          <w:szCs w:val="24"/>
        </w:rPr>
        <w:t xml:space="preserve"> А.В.) в охране общественного порядка, обеспечении общественной безопасности, участии в предупреждении и пресечении правонарушений на территории Чебаркульского городского округа.</w:t>
      </w:r>
    </w:p>
    <w:p w:rsidR="00B655EC" w:rsidRPr="00B655EC" w:rsidRDefault="00B655EC" w:rsidP="00B655E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5EC">
        <w:rPr>
          <w:rFonts w:ascii="Times New Roman" w:hAnsi="Times New Roman" w:cs="Times New Roman"/>
          <w:color w:val="000000"/>
          <w:sz w:val="24"/>
          <w:szCs w:val="24"/>
        </w:rPr>
        <w:t>2. О</w:t>
      </w:r>
      <w:r w:rsidRPr="00B655EC">
        <w:rPr>
          <w:rFonts w:ascii="Times New Roman" w:hAnsi="Times New Roman" w:cs="Times New Roman"/>
          <w:sz w:val="24"/>
          <w:szCs w:val="24"/>
        </w:rPr>
        <w:t>тделу охраны порядка МО МВД РФ «Чебаркульский» (Акулевич Д.Н.) продолжать совместное патрулирование с добровольной народной дружиной «Патриот».</w:t>
      </w:r>
    </w:p>
    <w:p w:rsidR="0064078D" w:rsidRPr="00F15609" w:rsidRDefault="0063422D" w:rsidP="00B655EC">
      <w:pPr>
        <w:tabs>
          <w:tab w:val="left" w:pos="528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третьему вопросу:</w:t>
      </w:r>
      <w:r w:rsidR="0064078D" w:rsidRPr="00F156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078D" w:rsidRPr="00F15609">
        <w:rPr>
          <w:rFonts w:ascii="Times New Roman" w:eastAsia="Calibri" w:hAnsi="Times New Roman" w:cs="Times New Roman"/>
          <w:b/>
          <w:sz w:val="24"/>
          <w:szCs w:val="24"/>
        </w:rPr>
        <w:t>О мерах по обеспечению безопасности граждан в период проведения новогодних праздников:</w:t>
      </w:r>
    </w:p>
    <w:p w:rsidR="0064078D" w:rsidRPr="00F15609" w:rsidRDefault="0064078D" w:rsidP="00B655EC">
      <w:pPr>
        <w:tabs>
          <w:tab w:val="left" w:pos="528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5609">
        <w:rPr>
          <w:rFonts w:ascii="Times New Roman" w:eastAsia="Calibri" w:hAnsi="Times New Roman" w:cs="Times New Roman"/>
          <w:b/>
          <w:sz w:val="24"/>
          <w:szCs w:val="24"/>
        </w:rPr>
        <w:t xml:space="preserve"> - в области общественного порядка и  безопасности; </w:t>
      </w:r>
    </w:p>
    <w:p w:rsidR="0064078D" w:rsidRPr="00F15609" w:rsidRDefault="0064078D" w:rsidP="00B655EC">
      <w:pPr>
        <w:tabs>
          <w:tab w:val="left" w:pos="528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5609">
        <w:rPr>
          <w:rFonts w:ascii="Times New Roman" w:eastAsia="Calibri" w:hAnsi="Times New Roman" w:cs="Times New Roman"/>
          <w:b/>
          <w:sz w:val="24"/>
          <w:szCs w:val="24"/>
        </w:rPr>
        <w:t xml:space="preserve"> - в области безопасности дорожного движения и транспортной безопасности;</w:t>
      </w:r>
    </w:p>
    <w:p w:rsidR="0064078D" w:rsidRPr="00F15609" w:rsidRDefault="0064078D" w:rsidP="00B655EC">
      <w:pPr>
        <w:tabs>
          <w:tab w:val="left" w:pos="528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5609">
        <w:rPr>
          <w:rFonts w:ascii="Times New Roman" w:eastAsia="Calibri" w:hAnsi="Times New Roman" w:cs="Times New Roman"/>
          <w:b/>
          <w:sz w:val="24"/>
          <w:szCs w:val="24"/>
        </w:rPr>
        <w:t xml:space="preserve"> - в области пожарной безопасности;</w:t>
      </w:r>
    </w:p>
    <w:p w:rsidR="0064078D" w:rsidRPr="00F15609" w:rsidRDefault="0064078D" w:rsidP="00B655EC">
      <w:pPr>
        <w:pBdr>
          <w:bottom w:val="single" w:sz="4" w:space="1" w:color="auto"/>
        </w:pBd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609">
        <w:rPr>
          <w:rFonts w:ascii="Times New Roman" w:eastAsia="Calibri" w:hAnsi="Times New Roman" w:cs="Times New Roman"/>
          <w:b/>
          <w:sz w:val="24"/>
          <w:szCs w:val="24"/>
        </w:rPr>
        <w:t>- планируемые мероприятия.</w:t>
      </w:r>
    </w:p>
    <w:p w:rsidR="0063422D" w:rsidRDefault="0063422D" w:rsidP="00B655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докладами выступили:</w:t>
      </w:r>
    </w:p>
    <w:p w:rsidR="0064078D" w:rsidRPr="00F15609" w:rsidRDefault="0064078D" w:rsidP="00B655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6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943951">
        <w:rPr>
          <w:rFonts w:ascii="Times New Roman" w:eastAsia="Times New Roman" w:hAnsi="Times New Roman" w:cs="Times New Roman"/>
          <w:b/>
          <w:sz w:val="24"/>
          <w:szCs w:val="24"/>
        </w:rPr>
        <w:t xml:space="preserve">Линьков А.В.) </w:t>
      </w:r>
      <w:r w:rsidR="00943951" w:rsidRPr="00F15609">
        <w:rPr>
          <w:rFonts w:ascii="Times New Roman" w:eastAsia="Times New Roman" w:hAnsi="Times New Roman" w:cs="Times New Roman"/>
          <w:sz w:val="24"/>
          <w:szCs w:val="24"/>
        </w:rPr>
        <w:t>Старший инспектор отдела охраны порядка МО МВД РФ «Чебаркульский», капитан полиции</w:t>
      </w:r>
      <w:r w:rsidR="006342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078D" w:rsidRPr="00F15609" w:rsidRDefault="0064078D" w:rsidP="00B655EC">
      <w:pPr>
        <w:pStyle w:val="a4"/>
        <w:spacing w:before="0" w:beforeAutospacing="0" w:after="0" w:afterAutospacing="0"/>
        <w:ind w:right="-1" w:firstLine="567"/>
        <w:jc w:val="both"/>
      </w:pPr>
      <w:r w:rsidRPr="00F15609">
        <w:rPr>
          <w:b/>
        </w:rPr>
        <w:t>(Артемов В.А.)</w:t>
      </w:r>
      <w:r w:rsidRPr="00F15609">
        <w:t xml:space="preserve"> Начальник ГИБДД МО МВД РФ «Чебаркульский»</w:t>
      </w:r>
      <w:r w:rsidR="0063422D">
        <w:t>;</w:t>
      </w:r>
    </w:p>
    <w:p w:rsidR="0064078D" w:rsidRDefault="0064078D" w:rsidP="00B655EC">
      <w:pPr>
        <w:pStyle w:val="a4"/>
        <w:spacing w:before="0" w:beforeAutospacing="0" w:after="0" w:afterAutospacing="0"/>
        <w:ind w:right="-1" w:firstLine="567"/>
        <w:jc w:val="both"/>
      </w:pPr>
      <w:r w:rsidRPr="003C7608">
        <w:rPr>
          <w:b/>
        </w:rPr>
        <w:t>(Сергунин Е.Г.)</w:t>
      </w:r>
      <w:r w:rsidRPr="00F15609">
        <w:t xml:space="preserve"> </w:t>
      </w:r>
      <w:r w:rsidR="003C7608">
        <w:t>В</w:t>
      </w:r>
      <w:r w:rsidR="0008169E">
        <w:t xml:space="preserve">ременно исполняющий обязанности </w:t>
      </w:r>
      <w:r w:rsidRPr="00F15609">
        <w:t>начальника 48 ПСЧ ГУ «5 ОФПС по Челябинской области»</w:t>
      </w:r>
      <w:r w:rsidR="0008169E">
        <w:t>, капитан внутренней службы</w:t>
      </w:r>
      <w:r w:rsidR="0063422D">
        <w:t>;</w:t>
      </w:r>
    </w:p>
    <w:p w:rsidR="0064078D" w:rsidRPr="00F15609" w:rsidRDefault="0064078D" w:rsidP="00B655EC">
      <w:pPr>
        <w:pStyle w:val="a4"/>
        <w:spacing w:before="0" w:beforeAutospacing="0" w:after="0" w:afterAutospacing="0"/>
        <w:ind w:right="-1" w:firstLine="567"/>
        <w:jc w:val="both"/>
      </w:pPr>
      <w:r w:rsidRPr="00F15609">
        <w:rPr>
          <w:b/>
        </w:rPr>
        <w:t>(Акиров А.Р.)</w:t>
      </w:r>
      <w:r w:rsidRPr="00F15609">
        <w:t xml:space="preserve"> Начальник Управления ЖКХ администрации ЧГО</w:t>
      </w:r>
      <w:r w:rsidR="0063422D">
        <w:t>;</w:t>
      </w:r>
    </w:p>
    <w:p w:rsidR="0064078D" w:rsidRPr="00F15609" w:rsidRDefault="0064078D" w:rsidP="00B655EC">
      <w:pPr>
        <w:pStyle w:val="a4"/>
        <w:spacing w:before="0" w:beforeAutospacing="0" w:after="0" w:afterAutospacing="0"/>
        <w:ind w:right="-1" w:firstLine="567"/>
        <w:jc w:val="both"/>
        <w:rPr>
          <w:b/>
        </w:rPr>
      </w:pPr>
      <w:r w:rsidRPr="00F15609">
        <w:rPr>
          <w:b/>
        </w:rPr>
        <w:t>(Попова Н.Е.)</w:t>
      </w:r>
      <w:r w:rsidRPr="00F15609">
        <w:t xml:space="preserve"> Начальник Управления образования администрации Чебаркульского городского округа</w:t>
      </w:r>
      <w:r w:rsidR="0063422D">
        <w:t>;</w:t>
      </w:r>
    </w:p>
    <w:p w:rsidR="0064078D" w:rsidRPr="00F15609" w:rsidRDefault="0064078D" w:rsidP="00B655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609">
        <w:rPr>
          <w:rFonts w:ascii="Times New Roman" w:hAnsi="Times New Roman" w:cs="Times New Roman"/>
          <w:sz w:val="24"/>
          <w:szCs w:val="24"/>
        </w:rPr>
        <w:t>(</w:t>
      </w:r>
      <w:r w:rsidRPr="00F15609">
        <w:rPr>
          <w:rFonts w:ascii="Times New Roman" w:hAnsi="Times New Roman" w:cs="Times New Roman"/>
          <w:b/>
          <w:sz w:val="24"/>
          <w:szCs w:val="24"/>
        </w:rPr>
        <w:t>Кодина А.А.)</w:t>
      </w:r>
      <w:r w:rsidRPr="00F15609">
        <w:rPr>
          <w:rFonts w:ascii="Times New Roman" w:hAnsi="Times New Roman" w:cs="Times New Roman"/>
          <w:sz w:val="24"/>
          <w:szCs w:val="24"/>
        </w:rPr>
        <w:t xml:space="preserve"> Н</w:t>
      </w:r>
      <w:r w:rsidRPr="00F15609">
        <w:rPr>
          <w:rFonts w:ascii="Times New Roman" w:eastAsia="Times New Roman" w:hAnsi="Times New Roman" w:cs="Times New Roman"/>
          <w:sz w:val="24"/>
          <w:szCs w:val="24"/>
        </w:rPr>
        <w:t>ачальник Управления по физической культуре и спорту администрации Чебаркульского городского округа</w:t>
      </w:r>
      <w:r w:rsidR="006342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078D" w:rsidRPr="00F15609" w:rsidRDefault="0064078D" w:rsidP="00B655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60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15609">
        <w:rPr>
          <w:rFonts w:ascii="Times New Roman" w:eastAsia="Times New Roman" w:hAnsi="Times New Roman" w:cs="Times New Roman"/>
          <w:b/>
          <w:sz w:val="24"/>
          <w:szCs w:val="24"/>
        </w:rPr>
        <w:t xml:space="preserve">Васильева Л.В.) </w:t>
      </w:r>
      <w:r w:rsidRPr="00F15609">
        <w:rPr>
          <w:rFonts w:ascii="Times New Roman" w:eastAsia="Times New Roman" w:hAnsi="Times New Roman" w:cs="Times New Roman"/>
          <w:sz w:val="24"/>
          <w:szCs w:val="24"/>
        </w:rPr>
        <w:t>Начальник Управления культуры администрации Чебаркульского городского округа</w:t>
      </w:r>
      <w:r w:rsidR="006342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78D" w:rsidRPr="00770546" w:rsidRDefault="0064078D" w:rsidP="00B655E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 w:rsidRPr="00770546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Решение:</w:t>
      </w:r>
    </w:p>
    <w:p w:rsidR="0064078D" w:rsidRPr="00F15609" w:rsidRDefault="00F15609" w:rsidP="00B655E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15609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64078D" w:rsidRPr="00F15609">
        <w:rPr>
          <w:rFonts w:ascii="Times New Roman" w:hAnsi="Times New Roman" w:cs="Times New Roman"/>
          <w:spacing w:val="-4"/>
          <w:sz w:val="24"/>
          <w:szCs w:val="24"/>
        </w:rPr>
        <w:t>. Должностным лицам администрации ЧГО организовать взаимодействие в круглосуточном режиме с подрядными</w:t>
      </w:r>
      <w:r w:rsidR="00DF3B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4078D" w:rsidRPr="00F15609">
        <w:rPr>
          <w:rFonts w:ascii="Times New Roman" w:hAnsi="Times New Roman" w:cs="Times New Roman"/>
          <w:spacing w:val="-4"/>
          <w:sz w:val="24"/>
          <w:szCs w:val="24"/>
        </w:rPr>
        <w:t>организациями</w:t>
      </w:r>
      <w:r w:rsidR="00DF3BC2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64078D" w:rsidRPr="00F15609">
        <w:rPr>
          <w:rFonts w:ascii="Times New Roman" w:hAnsi="Times New Roman" w:cs="Times New Roman"/>
          <w:spacing w:val="-4"/>
          <w:sz w:val="24"/>
          <w:szCs w:val="24"/>
        </w:rPr>
        <w:t xml:space="preserve"> осуществляющими работы по содержанию и эксплуатации улично-дорожной сети и технических средствах организации дорожного движения.</w:t>
      </w:r>
    </w:p>
    <w:p w:rsidR="0064078D" w:rsidRDefault="00F15609" w:rsidP="00B655E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15609">
        <w:rPr>
          <w:rFonts w:ascii="Times New Roman" w:hAnsi="Times New Roman" w:cs="Times New Roman"/>
          <w:spacing w:val="-4"/>
          <w:sz w:val="24"/>
          <w:szCs w:val="24"/>
        </w:rPr>
        <w:t>2</w:t>
      </w:r>
      <w:r w:rsidR="0064078D" w:rsidRPr="00F15609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DF3BC2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64078D" w:rsidRPr="00F15609">
        <w:rPr>
          <w:rFonts w:ascii="Times New Roman" w:hAnsi="Times New Roman" w:cs="Times New Roman"/>
          <w:spacing w:val="-4"/>
          <w:sz w:val="24"/>
          <w:szCs w:val="24"/>
        </w:rPr>
        <w:t>дминистрации ЧГО</w:t>
      </w:r>
      <w:r w:rsidR="00DF3BC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52D8E">
        <w:rPr>
          <w:rFonts w:ascii="Times New Roman" w:hAnsi="Times New Roman" w:cs="Times New Roman"/>
          <w:spacing w:val="-4"/>
          <w:sz w:val="24"/>
          <w:szCs w:val="24"/>
        </w:rPr>
        <w:t>на регулярной основе контролировать</w:t>
      </w:r>
      <w:r w:rsidR="0064078D" w:rsidRPr="00F15609">
        <w:rPr>
          <w:rFonts w:ascii="Times New Roman" w:hAnsi="Times New Roman" w:cs="Times New Roman"/>
          <w:spacing w:val="-4"/>
          <w:sz w:val="24"/>
          <w:szCs w:val="24"/>
        </w:rPr>
        <w:t xml:space="preserve"> места для осуществления работы елочных базаров, а также должностных лиц осуществляющих конт</w:t>
      </w:r>
      <w:r w:rsidRPr="00F15609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64078D" w:rsidRPr="00F15609">
        <w:rPr>
          <w:rFonts w:ascii="Times New Roman" w:hAnsi="Times New Roman" w:cs="Times New Roman"/>
          <w:spacing w:val="-4"/>
          <w:sz w:val="24"/>
          <w:szCs w:val="24"/>
        </w:rPr>
        <w:t>оль за работой елочных базаров, с целью осуществления контроля за безопасностью дорожного движения по местам расположения и обеспечение треугольника видимости «транспорт» и «транспорт-пешеход».</w:t>
      </w:r>
    </w:p>
    <w:p w:rsidR="00DF3BC2" w:rsidRPr="00F15609" w:rsidRDefault="00DF3BC2" w:rsidP="00B655E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3. </w:t>
      </w:r>
      <w:r w:rsidR="00770546">
        <w:rPr>
          <w:rFonts w:ascii="Times New Roman" w:hAnsi="Times New Roman" w:cs="Times New Roman"/>
          <w:spacing w:val="-4"/>
          <w:sz w:val="24"/>
          <w:szCs w:val="24"/>
        </w:rPr>
        <w:t>В зимний период 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риентировать наружные наряды МО МВД «Чебаркульский» (Винс Е.Р.)  </w:t>
      </w:r>
      <w:r w:rsidR="00770546">
        <w:rPr>
          <w:rFonts w:ascii="Times New Roman" w:hAnsi="Times New Roman" w:cs="Times New Roman"/>
          <w:spacing w:val="-4"/>
          <w:sz w:val="24"/>
          <w:szCs w:val="24"/>
        </w:rPr>
        <w:t xml:space="preserve">и </w:t>
      </w:r>
      <w:r>
        <w:rPr>
          <w:rFonts w:ascii="Times New Roman" w:hAnsi="Times New Roman" w:cs="Times New Roman"/>
          <w:spacing w:val="-4"/>
          <w:sz w:val="24"/>
          <w:szCs w:val="24"/>
        </w:rPr>
        <w:t>Управлени</w:t>
      </w:r>
      <w:r w:rsidR="00770546">
        <w:rPr>
          <w:rFonts w:ascii="Times New Roman" w:hAnsi="Times New Roman" w:cs="Times New Roman"/>
          <w:spacing w:val="-4"/>
          <w:sz w:val="24"/>
          <w:szCs w:val="24"/>
        </w:rPr>
        <w:t>е ЖКХ</w:t>
      </w:r>
      <w:r w:rsidR="00C52D8E">
        <w:rPr>
          <w:rFonts w:ascii="Times New Roman" w:hAnsi="Times New Roman" w:cs="Times New Roman"/>
          <w:spacing w:val="-4"/>
          <w:sz w:val="24"/>
          <w:szCs w:val="24"/>
        </w:rPr>
        <w:t xml:space="preserve"> (Акиров А.Р.)</w:t>
      </w:r>
      <w:r w:rsidR="00770546">
        <w:rPr>
          <w:rFonts w:ascii="Times New Roman" w:hAnsi="Times New Roman" w:cs="Times New Roman"/>
          <w:spacing w:val="-4"/>
          <w:sz w:val="24"/>
          <w:szCs w:val="24"/>
        </w:rPr>
        <w:t xml:space="preserve"> на выявление несанкционированных «детских» горок (скатов) с выкатом на проезжую часть и информированию ЕДДС и Управление ЖКХ по данному факту для устранения угрозы детского травматизма.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</w:p>
    <w:p w:rsidR="004C7CE0" w:rsidRPr="00F15609" w:rsidRDefault="0063422D" w:rsidP="00B655EC">
      <w:pPr>
        <w:pBdr>
          <w:bottom w:val="single" w:sz="4" w:space="1" w:color="auto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четвертому вопросу:</w:t>
      </w:r>
      <w:r w:rsidR="00F15609" w:rsidRPr="00F15609">
        <w:rPr>
          <w:rFonts w:ascii="Times New Roman" w:eastAsia="Times New Roman" w:hAnsi="Times New Roman" w:cs="Times New Roman"/>
          <w:b/>
          <w:sz w:val="24"/>
          <w:szCs w:val="24"/>
        </w:rPr>
        <w:t xml:space="preserve"> О ресоциализации лиц, осужденных и освобожденных из мест лишения свободы</w:t>
      </w:r>
    </w:p>
    <w:p w:rsidR="0063422D" w:rsidRDefault="0063422D" w:rsidP="00B655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докладами выступили:</w:t>
      </w:r>
    </w:p>
    <w:p w:rsidR="00F15609" w:rsidRPr="00F15609" w:rsidRDefault="00F15609" w:rsidP="00B655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609">
        <w:rPr>
          <w:rFonts w:ascii="Times New Roman" w:eastAsia="Times New Roman" w:hAnsi="Times New Roman" w:cs="Times New Roman"/>
          <w:b/>
          <w:sz w:val="24"/>
          <w:szCs w:val="24"/>
        </w:rPr>
        <w:t>(Никифоров</w:t>
      </w:r>
      <w:r w:rsidRPr="00F15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609">
        <w:rPr>
          <w:rFonts w:ascii="Times New Roman" w:eastAsia="Times New Roman" w:hAnsi="Times New Roman" w:cs="Times New Roman"/>
          <w:b/>
          <w:sz w:val="24"/>
          <w:szCs w:val="24"/>
        </w:rPr>
        <w:t>А.Б.)</w:t>
      </w:r>
      <w:r w:rsidRPr="00F15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54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15609">
        <w:rPr>
          <w:rFonts w:ascii="Times New Roman" w:eastAsia="Times New Roman" w:hAnsi="Times New Roman" w:cs="Times New Roman"/>
          <w:sz w:val="24"/>
          <w:szCs w:val="24"/>
        </w:rPr>
        <w:t>аместитель начальника ОУУП и ПДН МО МВД России «Чебаркульский» Челябинской области майор полиции</w:t>
      </w:r>
      <w:r w:rsidR="006342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5609" w:rsidRDefault="00F15609" w:rsidP="00B655E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5609">
        <w:rPr>
          <w:rFonts w:ascii="Times New Roman" w:hAnsi="Times New Roman" w:cs="Times New Roman"/>
          <w:b/>
          <w:sz w:val="24"/>
          <w:szCs w:val="24"/>
        </w:rPr>
        <w:lastRenderedPageBreak/>
        <w:t>(Самкова О.В.)</w:t>
      </w:r>
      <w:r w:rsidRPr="00F15609">
        <w:rPr>
          <w:rFonts w:ascii="Times New Roman" w:hAnsi="Times New Roman" w:cs="Times New Roman"/>
          <w:sz w:val="24"/>
          <w:szCs w:val="24"/>
        </w:rPr>
        <w:t xml:space="preserve"> </w:t>
      </w:r>
      <w:r w:rsidR="00943951">
        <w:rPr>
          <w:rFonts w:ascii="Times New Roman" w:hAnsi="Times New Roman" w:cs="Times New Roman"/>
          <w:sz w:val="24"/>
          <w:szCs w:val="24"/>
        </w:rPr>
        <w:t>Д</w:t>
      </w:r>
      <w:r w:rsidRPr="00F15609">
        <w:rPr>
          <w:rFonts w:ascii="Times New Roman" w:hAnsi="Times New Roman" w:cs="Times New Roman"/>
          <w:sz w:val="24"/>
          <w:szCs w:val="24"/>
        </w:rPr>
        <w:t>иректор центра занятости населения</w:t>
      </w:r>
      <w:r w:rsidR="0063422D">
        <w:rPr>
          <w:rFonts w:ascii="Times New Roman" w:hAnsi="Times New Roman" w:cs="Times New Roman"/>
          <w:sz w:val="24"/>
          <w:szCs w:val="24"/>
        </w:rPr>
        <w:t>;</w:t>
      </w:r>
    </w:p>
    <w:p w:rsidR="00F15609" w:rsidRDefault="00F15609" w:rsidP="00B655E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5EC">
        <w:rPr>
          <w:rFonts w:ascii="Times New Roman" w:hAnsi="Times New Roman" w:cs="Times New Roman"/>
          <w:b/>
          <w:sz w:val="24"/>
          <w:szCs w:val="24"/>
        </w:rPr>
        <w:t>(Кузнецова О.А.)</w:t>
      </w:r>
      <w:r w:rsidRPr="00F15609">
        <w:rPr>
          <w:rFonts w:ascii="Times New Roman" w:hAnsi="Times New Roman" w:cs="Times New Roman"/>
          <w:sz w:val="24"/>
          <w:szCs w:val="24"/>
        </w:rPr>
        <w:t xml:space="preserve"> </w:t>
      </w:r>
      <w:r w:rsidR="00943951">
        <w:rPr>
          <w:rFonts w:ascii="Times New Roman" w:hAnsi="Times New Roman" w:cs="Times New Roman"/>
          <w:sz w:val="24"/>
          <w:szCs w:val="24"/>
        </w:rPr>
        <w:t>Н</w:t>
      </w:r>
      <w:r w:rsidRPr="00F15609">
        <w:rPr>
          <w:rFonts w:ascii="Times New Roman" w:hAnsi="Times New Roman" w:cs="Times New Roman"/>
          <w:sz w:val="24"/>
          <w:szCs w:val="24"/>
        </w:rPr>
        <w:t>ачальник Управле</w:t>
      </w:r>
      <w:r w:rsidR="0063422D">
        <w:rPr>
          <w:rFonts w:ascii="Times New Roman" w:hAnsi="Times New Roman" w:cs="Times New Roman"/>
          <w:sz w:val="24"/>
          <w:szCs w:val="24"/>
        </w:rPr>
        <w:t>ния социальной защиты населения.</w:t>
      </w:r>
    </w:p>
    <w:p w:rsidR="00C52D8E" w:rsidRPr="00BC7BF4" w:rsidRDefault="00C52D8E" w:rsidP="00B655E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BF4">
        <w:rPr>
          <w:rFonts w:ascii="Times New Roman" w:hAnsi="Times New Roman" w:cs="Times New Roman"/>
          <w:b/>
          <w:sz w:val="24"/>
          <w:szCs w:val="24"/>
          <w:u w:val="single"/>
        </w:rPr>
        <w:t>Решение:</w:t>
      </w:r>
    </w:p>
    <w:p w:rsidR="00C52D8E" w:rsidRPr="00F15609" w:rsidRDefault="00C52D8E" w:rsidP="00B655E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C7BF4">
        <w:rPr>
          <w:rFonts w:ascii="Times New Roman" w:hAnsi="Times New Roman" w:cs="Times New Roman"/>
          <w:sz w:val="24"/>
          <w:szCs w:val="24"/>
          <w:u w:val="single"/>
        </w:rPr>
        <w:t>. В 1 квартале 202</w:t>
      </w:r>
      <w:r w:rsidR="00E47548" w:rsidRPr="00BC7BF4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BC7BF4">
        <w:rPr>
          <w:rFonts w:ascii="Times New Roman" w:hAnsi="Times New Roman" w:cs="Times New Roman"/>
          <w:sz w:val="24"/>
          <w:szCs w:val="24"/>
          <w:u w:val="single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провести </w:t>
      </w:r>
      <w:r w:rsidR="00BC7BF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круглый стол</w:t>
      </w:r>
      <w:r w:rsidR="00BC7B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 представителями ЦЗН (Самкова</w:t>
      </w:r>
      <w:r w:rsidR="00E47548">
        <w:rPr>
          <w:rFonts w:ascii="Times New Roman" w:hAnsi="Times New Roman" w:cs="Times New Roman"/>
          <w:sz w:val="24"/>
          <w:szCs w:val="24"/>
        </w:rPr>
        <w:t xml:space="preserve"> О.В.), Управления социальной защиты населения (Кузнецова О.А.), Чебаркульского филиала ФКУ УИИ ГУФСИН по Челябинской области (Мамбетов С.А.), </w:t>
      </w:r>
      <w:r w:rsidR="00E47548" w:rsidRPr="00F15609">
        <w:rPr>
          <w:rFonts w:ascii="Times New Roman" w:eastAsia="Times New Roman" w:hAnsi="Times New Roman" w:cs="Times New Roman"/>
          <w:sz w:val="24"/>
          <w:szCs w:val="24"/>
        </w:rPr>
        <w:t>ОУУП и ПДН МО МВД России «Чебаркульский» Челябинской области</w:t>
      </w:r>
      <w:r w:rsidR="00BC7BF4">
        <w:rPr>
          <w:rFonts w:ascii="Times New Roman" w:eastAsia="Times New Roman" w:hAnsi="Times New Roman" w:cs="Times New Roman"/>
          <w:sz w:val="24"/>
          <w:szCs w:val="24"/>
        </w:rPr>
        <w:t xml:space="preserve"> (Никифоров А.Б.) с рассмотрением вопроса: «</w:t>
      </w:r>
      <w:r w:rsidR="00BC7BF4" w:rsidRPr="00BC7BF4">
        <w:rPr>
          <w:rFonts w:ascii="Times New Roman" w:eastAsia="Times New Roman" w:hAnsi="Times New Roman" w:cs="Times New Roman"/>
          <w:sz w:val="24"/>
          <w:szCs w:val="24"/>
        </w:rPr>
        <w:t>О ресоциализации лиц, осужденных и освобожденных из мест лишения свободы</w:t>
      </w:r>
      <w:r w:rsidR="00BC7BF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15609" w:rsidRPr="00F15609" w:rsidRDefault="0063422D" w:rsidP="00B655EC">
      <w:pPr>
        <w:pBdr>
          <w:bottom w:val="single" w:sz="4" w:space="1" w:color="auto"/>
        </w:pBd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пятому вопросу</w:t>
      </w:r>
      <w:r w:rsidR="008A2EB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5E203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F15609" w:rsidRPr="00F15609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</w:t>
      </w:r>
      <w:r w:rsidR="005E203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F15609" w:rsidRPr="00F1560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координационного совета по профилактике правонарушений на 2020 год.</w:t>
      </w:r>
    </w:p>
    <w:p w:rsidR="00F15609" w:rsidRPr="00F15609" w:rsidRDefault="005E2034" w:rsidP="00B655E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в </w:t>
      </w:r>
      <w:r w:rsidR="00F15609" w:rsidRPr="00F15609">
        <w:rPr>
          <w:rFonts w:ascii="Times New Roman" w:hAnsi="Times New Roman" w:cs="Times New Roman"/>
          <w:sz w:val="24"/>
          <w:szCs w:val="24"/>
        </w:rPr>
        <w:t xml:space="preserve">План заседания </w:t>
      </w:r>
      <w:r>
        <w:rPr>
          <w:rFonts w:ascii="Times New Roman" w:hAnsi="Times New Roman" w:cs="Times New Roman"/>
          <w:sz w:val="24"/>
          <w:szCs w:val="24"/>
        </w:rPr>
        <w:t>координационного совета</w:t>
      </w:r>
      <w:r w:rsidR="00F15609" w:rsidRPr="00F15609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 в </w:t>
      </w:r>
      <w:r>
        <w:rPr>
          <w:rFonts w:ascii="Times New Roman" w:hAnsi="Times New Roman" w:cs="Times New Roman"/>
          <w:sz w:val="24"/>
          <w:szCs w:val="24"/>
        </w:rPr>
        <w:t xml:space="preserve">Чебаркульском городском округе на </w:t>
      </w:r>
      <w:r w:rsidR="00F15609" w:rsidRPr="00F1560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020 год предоставить в срок до 27.12.2019 г</w:t>
      </w:r>
      <w:r w:rsidR="00F15609" w:rsidRPr="00F15609">
        <w:rPr>
          <w:rFonts w:ascii="Times New Roman" w:hAnsi="Times New Roman" w:cs="Times New Roman"/>
          <w:sz w:val="24"/>
          <w:szCs w:val="24"/>
        </w:rPr>
        <w:t>.</w:t>
      </w:r>
    </w:p>
    <w:p w:rsidR="00F15609" w:rsidRDefault="00F15609" w:rsidP="00F15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655EC" w:rsidRDefault="00E419EB" w:rsidP="00E4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944C55" w:rsidRPr="00944C55" w:rsidRDefault="00E419EB" w:rsidP="00E4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19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E75C92" w:rsidRPr="00944C55" w:rsidRDefault="00505837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55">
        <w:rPr>
          <w:rFonts w:ascii="Times New Roman" w:eastAsia="Times New Roman" w:hAnsi="Times New Roman" w:cs="Times New Roman"/>
          <w:sz w:val="24"/>
          <w:szCs w:val="24"/>
        </w:rPr>
        <w:t>Исполняющий обязанности главы</w:t>
      </w:r>
    </w:p>
    <w:p w:rsidR="00142F48" w:rsidRPr="00944C55" w:rsidRDefault="00E75C92" w:rsidP="002B1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C55">
        <w:rPr>
          <w:rFonts w:ascii="Times New Roman" w:eastAsia="Times New Roman" w:hAnsi="Times New Roman" w:cs="Times New Roman"/>
          <w:sz w:val="24"/>
          <w:szCs w:val="24"/>
        </w:rPr>
        <w:t>Чебаркульского городского округа</w:t>
      </w:r>
      <w:r w:rsidRPr="00944C55">
        <w:rPr>
          <w:rFonts w:ascii="Times New Roman" w:eastAsia="Times New Roman" w:hAnsi="Times New Roman" w:cs="Times New Roman"/>
          <w:sz w:val="24"/>
          <w:szCs w:val="24"/>
        </w:rPr>
        <w:tab/>
      </w:r>
      <w:r w:rsidRPr="00944C55">
        <w:rPr>
          <w:rFonts w:ascii="Times New Roman" w:eastAsia="Times New Roman" w:hAnsi="Times New Roman" w:cs="Times New Roman"/>
          <w:sz w:val="24"/>
          <w:szCs w:val="24"/>
        </w:rPr>
        <w:tab/>
      </w:r>
      <w:r w:rsidRPr="00944C5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="00142F48" w:rsidRPr="00944C55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44C55">
        <w:rPr>
          <w:rFonts w:ascii="Times New Roman" w:eastAsia="Times New Roman" w:hAnsi="Times New Roman" w:cs="Times New Roman"/>
          <w:sz w:val="24"/>
          <w:szCs w:val="24"/>
        </w:rPr>
        <w:t xml:space="preserve"> С.А. </w:t>
      </w:r>
      <w:r w:rsidR="00505837" w:rsidRPr="00944C55">
        <w:rPr>
          <w:rFonts w:ascii="Times New Roman" w:eastAsia="Times New Roman" w:hAnsi="Times New Roman" w:cs="Times New Roman"/>
          <w:sz w:val="24"/>
          <w:szCs w:val="24"/>
        </w:rPr>
        <w:t>Виноградова</w:t>
      </w:r>
    </w:p>
    <w:p w:rsidR="00F328FE" w:rsidRDefault="00F328FE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2EBD" w:rsidRDefault="008A2EBD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280" w:rsidRDefault="00203280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28FE" w:rsidRPr="001321DA" w:rsidRDefault="00E75C92" w:rsidP="00F3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21DA">
        <w:rPr>
          <w:rFonts w:ascii="Times New Roman" w:eastAsia="Times New Roman" w:hAnsi="Times New Roman" w:cs="Times New Roman"/>
          <w:sz w:val="20"/>
          <w:szCs w:val="20"/>
        </w:rPr>
        <w:t>Исполнитель:</w:t>
      </w:r>
      <w:r w:rsidR="00F328FE" w:rsidRPr="001321DA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505837" w:rsidRPr="001321DA">
        <w:rPr>
          <w:rFonts w:ascii="Times New Roman" w:eastAsia="Times New Roman" w:hAnsi="Times New Roman" w:cs="Times New Roman"/>
          <w:sz w:val="20"/>
          <w:szCs w:val="20"/>
        </w:rPr>
        <w:t>Загретдинова Л.Г.</w:t>
      </w:r>
      <w:r w:rsidRPr="001321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44C55" w:rsidRDefault="00F328FE" w:rsidP="004A75A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1321DA">
        <w:rPr>
          <w:rFonts w:ascii="Times New Roman" w:eastAsia="Calibri" w:hAnsi="Times New Roman" w:cs="Times New Roman"/>
          <w:sz w:val="20"/>
          <w:szCs w:val="20"/>
        </w:rPr>
        <w:t xml:space="preserve">Тел.: </w:t>
      </w:r>
      <w:r w:rsidR="00E75C92" w:rsidRPr="001321DA">
        <w:rPr>
          <w:rFonts w:ascii="Times New Roman" w:eastAsia="Calibri" w:hAnsi="Times New Roman" w:cs="Times New Roman"/>
          <w:sz w:val="20"/>
          <w:szCs w:val="20"/>
        </w:rPr>
        <w:t>(2-41-27), (</w:t>
      </w:r>
      <w:r w:rsidR="00E75C92" w:rsidRPr="001321DA">
        <w:rPr>
          <w:rFonts w:ascii="Times New Roman" w:eastAsia="Times New Roman" w:hAnsi="Times New Roman" w:cs="Times New Roman"/>
          <w:sz w:val="20"/>
          <w:szCs w:val="20"/>
        </w:rPr>
        <w:t>е-</w:t>
      </w:r>
      <w:r w:rsidR="00E75C92" w:rsidRPr="001321DA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="00E75C92" w:rsidRPr="001321D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8" w:history="1">
        <w:r w:rsidR="00313818" w:rsidRPr="001321DA">
          <w:rPr>
            <w:rStyle w:val="a9"/>
            <w:rFonts w:ascii="Times New Roman" w:eastAsia="Times New Roman" w:hAnsi="Times New Roman" w:cs="Times New Roman"/>
            <w:sz w:val="20"/>
            <w:szCs w:val="20"/>
            <w:lang w:val="en-US"/>
          </w:rPr>
          <w:t>ogz</w:t>
        </w:r>
        <w:r w:rsidR="00313818" w:rsidRPr="001321DA">
          <w:rPr>
            <w:rStyle w:val="a9"/>
            <w:rFonts w:ascii="Times New Roman" w:eastAsia="Times New Roman" w:hAnsi="Times New Roman" w:cs="Times New Roman"/>
            <w:sz w:val="20"/>
            <w:szCs w:val="20"/>
          </w:rPr>
          <w:t>@</w:t>
        </w:r>
        <w:r w:rsidR="00313818" w:rsidRPr="001321DA">
          <w:rPr>
            <w:rStyle w:val="a9"/>
            <w:rFonts w:ascii="Times New Roman" w:eastAsia="Calibri" w:hAnsi="Times New Roman" w:cs="Times New Roman"/>
            <w:sz w:val="20"/>
            <w:szCs w:val="20"/>
            <w:lang w:val="en-US"/>
          </w:rPr>
          <w:t>chebarcul</w:t>
        </w:r>
        <w:r w:rsidR="00313818" w:rsidRPr="001321DA">
          <w:rPr>
            <w:rStyle w:val="a9"/>
            <w:rFonts w:ascii="Times New Roman" w:eastAsia="Calibri" w:hAnsi="Times New Roman" w:cs="Times New Roman"/>
            <w:sz w:val="20"/>
            <w:szCs w:val="20"/>
          </w:rPr>
          <w:t>.</w:t>
        </w:r>
        <w:r w:rsidR="00313818" w:rsidRPr="001321DA">
          <w:rPr>
            <w:rStyle w:val="a9"/>
            <w:rFonts w:ascii="Times New Roman" w:eastAsia="Calibri" w:hAnsi="Times New Roman" w:cs="Times New Roman"/>
            <w:sz w:val="20"/>
            <w:szCs w:val="20"/>
            <w:lang w:val="en-US"/>
          </w:rPr>
          <w:t>ru</w:t>
        </w:r>
      </w:hyperlink>
      <w:r w:rsidR="00E75C92" w:rsidRPr="001321DA">
        <w:rPr>
          <w:rFonts w:ascii="Times New Roman" w:eastAsia="Calibri" w:hAnsi="Times New Roman" w:cs="Times New Roman"/>
          <w:sz w:val="20"/>
          <w:szCs w:val="20"/>
        </w:rPr>
        <w:t>.).</w:t>
      </w:r>
    </w:p>
    <w:sectPr w:rsidR="00944C55" w:rsidSect="00BB3BC2">
      <w:headerReference w:type="default" r:id="rId9"/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4BC" w:rsidRDefault="006A74BC" w:rsidP="00B655EC">
      <w:pPr>
        <w:spacing w:after="0" w:line="240" w:lineRule="auto"/>
      </w:pPr>
      <w:r>
        <w:separator/>
      </w:r>
    </w:p>
  </w:endnote>
  <w:endnote w:type="continuationSeparator" w:id="1">
    <w:p w:rsidR="006A74BC" w:rsidRDefault="006A74BC" w:rsidP="00B6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4BC" w:rsidRDefault="006A74BC" w:rsidP="00B655EC">
      <w:pPr>
        <w:spacing w:after="0" w:line="240" w:lineRule="auto"/>
      </w:pPr>
      <w:r>
        <w:separator/>
      </w:r>
    </w:p>
  </w:footnote>
  <w:footnote w:type="continuationSeparator" w:id="1">
    <w:p w:rsidR="006A74BC" w:rsidRDefault="006A74BC" w:rsidP="00B6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7574"/>
      <w:docPartObj>
        <w:docPartGallery w:val="Page Numbers (Top of Page)"/>
        <w:docPartUnique/>
      </w:docPartObj>
    </w:sdtPr>
    <w:sdtContent>
      <w:p w:rsidR="00770546" w:rsidRDefault="00C51E14">
        <w:pPr>
          <w:pStyle w:val="ad"/>
          <w:jc w:val="center"/>
        </w:pPr>
        <w:fldSimple w:instr=" PAGE   \* MERGEFORMAT ">
          <w:r w:rsidR="00BC7BF4">
            <w:rPr>
              <w:noProof/>
            </w:rPr>
            <w:t>5</w:t>
          </w:r>
        </w:fldSimple>
      </w:p>
    </w:sdtContent>
  </w:sdt>
  <w:p w:rsidR="00770546" w:rsidRDefault="0077054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54628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1E1F5C"/>
    <w:multiLevelType w:val="multilevel"/>
    <w:tmpl w:val="A0A0A12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25BE2898"/>
    <w:multiLevelType w:val="multilevel"/>
    <w:tmpl w:val="0628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393A376C"/>
    <w:multiLevelType w:val="hybridMultilevel"/>
    <w:tmpl w:val="3E909536"/>
    <w:lvl w:ilvl="0" w:tplc="C19AA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445663"/>
    <w:multiLevelType w:val="multilevel"/>
    <w:tmpl w:val="3E90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F48D8"/>
    <w:multiLevelType w:val="hybridMultilevel"/>
    <w:tmpl w:val="BE880D3E"/>
    <w:lvl w:ilvl="0" w:tplc="FF6A1EF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87AC8"/>
    <w:multiLevelType w:val="hybridMultilevel"/>
    <w:tmpl w:val="80CEBC2A"/>
    <w:lvl w:ilvl="0" w:tplc="2F8C7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4295"/>
    <w:rsid w:val="000354A9"/>
    <w:rsid w:val="00072830"/>
    <w:rsid w:val="00076B78"/>
    <w:rsid w:val="0008169E"/>
    <w:rsid w:val="00081BBD"/>
    <w:rsid w:val="00087A90"/>
    <w:rsid w:val="00091C4E"/>
    <w:rsid w:val="000A4E90"/>
    <w:rsid w:val="000D17F5"/>
    <w:rsid w:val="000E55CE"/>
    <w:rsid w:val="001141AF"/>
    <w:rsid w:val="00120583"/>
    <w:rsid w:val="0012493B"/>
    <w:rsid w:val="001321DA"/>
    <w:rsid w:val="00142F48"/>
    <w:rsid w:val="00153244"/>
    <w:rsid w:val="00167426"/>
    <w:rsid w:val="00172587"/>
    <w:rsid w:val="00174D79"/>
    <w:rsid w:val="00184BF9"/>
    <w:rsid w:val="001967D3"/>
    <w:rsid w:val="001A2CAF"/>
    <w:rsid w:val="001A31B4"/>
    <w:rsid w:val="001A5D9C"/>
    <w:rsid w:val="001B5CA5"/>
    <w:rsid w:val="001D1FF8"/>
    <w:rsid w:val="001F20A5"/>
    <w:rsid w:val="00203280"/>
    <w:rsid w:val="002069E8"/>
    <w:rsid w:val="002320A3"/>
    <w:rsid w:val="002320F1"/>
    <w:rsid w:val="002670DA"/>
    <w:rsid w:val="00273277"/>
    <w:rsid w:val="00285175"/>
    <w:rsid w:val="002871ED"/>
    <w:rsid w:val="0028778E"/>
    <w:rsid w:val="002B1927"/>
    <w:rsid w:val="002B2E3B"/>
    <w:rsid w:val="002D789B"/>
    <w:rsid w:val="002E50E6"/>
    <w:rsid w:val="002E74FF"/>
    <w:rsid w:val="002F405C"/>
    <w:rsid w:val="00300839"/>
    <w:rsid w:val="00313818"/>
    <w:rsid w:val="00322F28"/>
    <w:rsid w:val="003511F3"/>
    <w:rsid w:val="00353ECA"/>
    <w:rsid w:val="00360FAC"/>
    <w:rsid w:val="00375F20"/>
    <w:rsid w:val="00376CEE"/>
    <w:rsid w:val="00376F6B"/>
    <w:rsid w:val="0038546D"/>
    <w:rsid w:val="003858E2"/>
    <w:rsid w:val="00392400"/>
    <w:rsid w:val="003C5096"/>
    <w:rsid w:val="003C7608"/>
    <w:rsid w:val="003D18C8"/>
    <w:rsid w:val="003F2941"/>
    <w:rsid w:val="003F2A7F"/>
    <w:rsid w:val="00412A06"/>
    <w:rsid w:val="0045290F"/>
    <w:rsid w:val="00454311"/>
    <w:rsid w:val="00493A55"/>
    <w:rsid w:val="004A75AC"/>
    <w:rsid w:val="004C7986"/>
    <w:rsid w:val="004C7CE0"/>
    <w:rsid w:val="004D7147"/>
    <w:rsid w:val="004E0CFD"/>
    <w:rsid w:val="004E5F09"/>
    <w:rsid w:val="004F5326"/>
    <w:rsid w:val="004F73B0"/>
    <w:rsid w:val="00505837"/>
    <w:rsid w:val="00515220"/>
    <w:rsid w:val="0053119F"/>
    <w:rsid w:val="00564773"/>
    <w:rsid w:val="00573AAA"/>
    <w:rsid w:val="0058694B"/>
    <w:rsid w:val="005D668C"/>
    <w:rsid w:val="005E2034"/>
    <w:rsid w:val="005E2E92"/>
    <w:rsid w:val="005F25FC"/>
    <w:rsid w:val="005F284E"/>
    <w:rsid w:val="006230E9"/>
    <w:rsid w:val="006246E5"/>
    <w:rsid w:val="006307F2"/>
    <w:rsid w:val="00630D55"/>
    <w:rsid w:val="0063422D"/>
    <w:rsid w:val="006368F9"/>
    <w:rsid w:val="0064078D"/>
    <w:rsid w:val="0065712F"/>
    <w:rsid w:val="006670AE"/>
    <w:rsid w:val="006947F5"/>
    <w:rsid w:val="006A4BFB"/>
    <w:rsid w:val="006A6618"/>
    <w:rsid w:val="006A74BC"/>
    <w:rsid w:val="006B4611"/>
    <w:rsid w:val="006B491F"/>
    <w:rsid w:val="006B5457"/>
    <w:rsid w:val="006C2530"/>
    <w:rsid w:val="006C4430"/>
    <w:rsid w:val="006D4295"/>
    <w:rsid w:val="006E43C4"/>
    <w:rsid w:val="006E5553"/>
    <w:rsid w:val="006E62DA"/>
    <w:rsid w:val="00746ECA"/>
    <w:rsid w:val="00755B49"/>
    <w:rsid w:val="00760D2D"/>
    <w:rsid w:val="00770546"/>
    <w:rsid w:val="00770A97"/>
    <w:rsid w:val="00773543"/>
    <w:rsid w:val="00774634"/>
    <w:rsid w:val="00792FF0"/>
    <w:rsid w:val="007A32B7"/>
    <w:rsid w:val="007B5DB8"/>
    <w:rsid w:val="007C3ADC"/>
    <w:rsid w:val="007D6144"/>
    <w:rsid w:val="007D6906"/>
    <w:rsid w:val="007D7CD1"/>
    <w:rsid w:val="007E4392"/>
    <w:rsid w:val="007E4EDD"/>
    <w:rsid w:val="007F2E8D"/>
    <w:rsid w:val="00823F89"/>
    <w:rsid w:val="00825DF3"/>
    <w:rsid w:val="008503E7"/>
    <w:rsid w:val="00854F2C"/>
    <w:rsid w:val="00885E00"/>
    <w:rsid w:val="00894EE9"/>
    <w:rsid w:val="008953C1"/>
    <w:rsid w:val="008A2EBD"/>
    <w:rsid w:val="008A763F"/>
    <w:rsid w:val="008B3493"/>
    <w:rsid w:val="008B79D0"/>
    <w:rsid w:val="008C37FA"/>
    <w:rsid w:val="008C7CF1"/>
    <w:rsid w:val="008D398F"/>
    <w:rsid w:val="008D656F"/>
    <w:rsid w:val="00900784"/>
    <w:rsid w:val="00915A77"/>
    <w:rsid w:val="009232E6"/>
    <w:rsid w:val="00924417"/>
    <w:rsid w:val="00936F2C"/>
    <w:rsid w:val="00943951"/>
    <w:rsid w:val="00944C55"/>
    <w:rsid w:val="00947691"/>
    <w:rsid w:val="00960ED2"/>
    <w:rsid w:val="00971DA5"/>
    <w:rsid w:val="00977906"/>
    <w:rsid w:val="0098529F"/>
    <w:rsid w:val="00997AA2"/>
    <w:rsid w:val="009B6C37"/>
    <w:rsid w:val="009D08D7"/>
    <w:rsid w:val="009D60A9"/>
    <w:rsid w:val="009F0C73"/>
    <w:rsid w:val="009F1C94"/>
    <w:rsid w:val="00A204B3"/>
    <w:rsid w:val="00A54F74"/>
    <w:rsid w:val="00A63203"/>
    <w:rsid w:val="00A76090"/>
    <w:rsid w:val="00A86094"/>
    <w:rsid w:val="00A93606"/>
    <w:rsid w:val="00AA5D3E"/>
    <w:rsid w:val="00AC138B"/>
    <w:rsid w:val="00AC1E7D"/>
    <w:rsid w:val="00AC3F4B"/>
    <w:rsid w:val="00AC48F0"/>
    <w:rsid w:val="00AD1F89"/>
    <w:rsid w:val="00AF4A98"/>
    <w:rsid w:val="00B26DA2"/>
    <w:rsid w:val="00B27C7B"/>
    <w:rsid w:val="00B34C21"/>
    <w:rsid w:val="00B626BA"/>
    <w:rsid w:val="00B63F1E"/>
    <w:rsid w:val="00B655EC"/>
    <w:rsid w:val="00B67E19"/>
    <w:rsid w:val="00B858D2"/>
    <w:rsid w:val="00B85E5A"/>
    <w:rsid w:val="00B90316"/>
    <w:rsid w:val="00BA2634"/>
    <w:rsid w:val="00BA4FDD"/>
    <w:rsid w:val="00BB3BC2"/>
    <w:rsid w:val="00BB3F0E"/>
    <w:rsid w:val="00BB7F1F"/>
    <w:rsid w:val="00BC6C1B"/>
    <w:rsid w:val="00BC7BF4"/>
    <w:rsid w:val="00BE6B76"/>
    <w:rsid w:val="00BF598A"/>
    <w:rsid w:val="00C2390C"/>
    <w:rsid w:val="00C252F6"/>
    <w:rsid w:val="00C336E9"/>
    <w:rsid w:val="00C51E14"/>
    <w:rsid w:val="00C52D8E"/>
    <w:rsid w:val="00C61D11"/>
    <w:rsid w:val="00C74BE1"/>
    <w:rsid w:val="00C93F4C"/>
    <w:rsid w:val="00C94A91"/>
    <w:rsid w:val="00C96C31"/>
    <w:rsid w:val="00CA5BB5"/>
    <w:rsid w:val="00CB38B3"/>
    <w:rsid w:val="00CB7393"/>
    <w:rsid w:val="00CC62B7"/>
    <w:rsid w:val="00CD0901"/>
    <w:rsid w:val="00D14E44"/>
    <w:rsid w:val="00D303EE"/>
    <w:rsid w:val="00D5672F"/>
    <w:rsid w:val="00D81261"/>
    <w:rsid w:val="00DB07D4"/>
    <w:rsid w:val="00DC0322"/>
    <w:rsid w:val="00DC6FEB"/>
    <w:rsid w:val="00DE3A5B"/>
    <w:rsid w:val="00DE7514"/>
    <w:rsid w:val="00DF1FAC"/>
    <w:rsid w:val="00DF3BC2"/>
    <w:rsid w:val="00E04F1C"/>
    <w:rsid w:val="00E227F7"/>
    <w:rsid w:val="00E37068"/>
    <w:rsid w:val="00E419EB"/>
    <w:rsid w:val="00E44810"/>
    <w:rsid w:val="00E47548"/>
    <w:rsid w:val="00E62D00"/>
    <w:rsid w:val="00E66931"/>
    <w:rsid w:val="00E75C92"/>
    <w:rsid w:val="00E96B2D"/>
    <w:rsid w:val="00EA4CD8"/>
    <w:rsid w:val="00EC460A"/>
    <w:rsid w:val="00ED0BC8"/>
    <w:rsid w:val="00EE6218"/>
    <w:rsid w:val="00EF31CF"/>
    <w:rsid w:val="00F004E5"/>
    <w:rsid w:val="00F15609"/>
    <w:rsid w:val="00F15F17"/>
    <w:rsid w:val="00F263C3"/>
    <w:rsid w:val="00F328FE"/>
    <w:rsid w:val="00F375CD"/>
    <w:rsid w:val="00F43469"/>
    <w:rsid w:val="00F74495"/>
    <w:rsid w:val="00F818A7"/>
    <w:rsid w:val="00F9662D"/>
    <w:rsid w:val="00FA71C1"/>
    <w:rsid w:val="00FB0A70"/>
    <w:rsid w:val="00FB3D1B"/>
    <w:rsid w:val="00FC1599"/>
    <w:rsid w:val="00FC3C32"/>
    <w:rsid w:val="00FE0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4F1C"/>
  </w:style>
  <w:style w:type="paragraph" w:styleId="1">
    <w:name w:val="heading 1"/>
    <w:basedOn w:val="a0"/>
    <w:link w:val="10"/>
    <w:uiPriority w:val="9"/>
    <w:qFormat/>
    <w:rsid w:val="00300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occaption">
    <w:name w:val="doccaption"/>
    <w:basedOn w:val="a1"/>
    <w:rsid w:val="006D4295"/>
  </w:style>
  <w:style w:type="table" w:customStyle="1" w:styleId="11">
    <w:name w:val="Сетка таблицы1"/>
    <w:basedOn w:val="a2"/>
    <w:uiPriority w:val="59"/>
    <w:rsid w:val="006D42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0"/>
    <w:uiPriority w:val="99"/>
    <w:unhideWhenUsed/>
    <w:rsid w:val="006D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0"/>
    <w:link w:val="a6"/>
    <w:semiHidden/>
    <w:unhideWhenUsed/>
    <w:rsid w:val="006D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6D4295"/>
    <w:rPr>
      <w:rFonts w:ascii="Tahoma" w:hAnsi="Tahoma" w:cs="Tahoma"/>
      <w:sz w:val="16"/>
      <w:szCs w:val="16"/>
    </w:rPr>
  </w:style>
  <w:style w:type="table" w:styleId="a7">
    <w:name w:val="Table Grid"/>
    <w:basedOn w:val="a2"/>
    <w:rsid w:val="00FA71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71C1"/>
    <w:pPr>
      <w:spacing w:after="0" w:line="240" w:lineRule="auto"/>
    </w:pPr>
    <w:rPr>
      <w:rFonts w:eastAsiaTheme="minorHAnsi"/>
      <w:lang w:eastAsia="en-US"/>
    </w:rPr>
  </w:style>
  <w:style w:type="character" w:styleId="a9">
    <w:name w:val="Hyperlink"/>
    <w:basedOn w:val="a1"/>
    <w:uiPriority w:val="99"/>
    <w:unhideWhenUsed/>
    <w:rsid w:val="00FA71C1"/>
    <w:rPr>
      <w:color w:val="0000FF" w:themeColor="hyperlink"/>
      <w:u w:val="single"/>
    </w:rPr>
  </w:style>
  <w:style w:type="character" w:styleId="aa">
    <w:name w:val="Emphasis"/>
    <w:basedOn w:val="a1"/>
    <w:uiPriority w:val="20"/>
    <w:qFormat/>
    <w:rsid w:val="00FA71C1"/>
    <w:rPr>
      <w:i/>
      <w:iCs/>
    </w:rPr>
  </w:style>
  <w:style w:type="character" w:customStyle="1" w:styleId="extended-textshort">
    <w:name w:val="extended-text__short"/>
    <w:basedOn w:val="a1"/>
    <w:rsid w:val="00EC460A"/>
  </w:style>
  <w:style w:type="paragraph" w:styleId="ab">
    <w:name w:val="Plain Text"/>
    <w:basedOn w:val="a0"/>
    <w:link w:val="ac"/>
    <w:rsid w:val="00B63F1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1"/>
    <w:link w:val="ab"/>
    <w:rsid w:val="00B63F1E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3008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">
    <w:name w:val="List Bullet"/>
    <w:basedOn w:val="a0"/>
    <w:uiPriority w:val="99"/>
    <w:unhideWhenUsed/>
    <w:rsid w:val="007A32B7"/>
    <w:pPr>
      <w:numPr>
        <w:numId w:val="1"/>
      </w:numPr>
      <w:contextualSpacing/>
    </w:pPr>
  </w:style>
  <w:style w:type="table" w:customStyle="1" w:styleId="12">
    <w:name w:val="Стиль таблицы1"/>
    <w:basedOn w:val="13"/>
    <w:rsid w:val="00DE751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2"/>
    <w:rsid w:val="00DE7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header"/>
    <w:basedOn w:val="a0"/>
    <w:link w:val="ae"/>
    <w:uiPriority w:val="99"/>
    <w:rsid w:val="00DE751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DE751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rsid w:val="00DE751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1"/>
    <w:link w:val="af"/>
    <w:rsid w:val="00DE7514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0"/>
    <w:next w:val="a0"/>
    <w:link w:val="af2"/>
    <w:qFormat/>
    <w:rsid w:val="00DE7514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2">
    <w:name w:val="Подзаголовок Знак"/>
    <w:basedOn w:val="a1"/>
    <w:link w:val="af1"/>
    <w:rsid w:val="00DE7514"/>
    <w:rPr>
      <w:rFonts w:ascii="Cambria" w:eastAsia="Times New Roman" w:hAnsi="Cambria" w:cs="Times New Roman"/>
      <w:sz w:val="24"/>
      <w:szCs w:val="24"/>
    </w:rPr>
  </w:style>
  <w:style w:type="paragraph" w:styleId="af3">
    <w:name w:val="List Paragraph"/>
    <w:basedOn w:val="a0"/>
    <w:uiPriority w:val="34"/>
    <w:qFormat/>
    <w:rsid w:val="00DE75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Body Text"/>
    <w:basedOn w:val="a0"/>
    <w:link w:val="af5"/>
    <w:uiPriority w:val="99"/>
    <w:unhideWhenUsed/>
    <w:rsid w:val="00C2390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5">
    <w:name w:val="Основной текст Знак"/>
    <w:basedOn w:val="a1"/>
    <w:link w:val="af4"/>
    <w:uiPriority w:val="99"/>
    <w:rsid w:val="00C2390C"/>
    <w:rPr>
      <w:rFonts w:ascii="Calibri" w:eastAsia="Calibri" w:hAnsi="Calibri" w:cs="Times New Roman"/>
      <w:lang w:eastAsia="en-US"/>
    </w:rPr>
  </w:style>
  <w:style w:type="paragraph" w:styleId="af6">
    <w:name w:val="Body Text Indent"/>
    <w:basedOn w:val="a0"/>
    <w:link w:val="af7"/>
    <w:uiPriority w:val="99"/>
    <w:semiHidden/>
    <w:unhideWhenUsed/>
    <w:rsid w:val="00C2390C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C2390C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23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3">
    <w:name w:val="Body Text 3"/>
    <w:basedOn w:val="a0"/>
    <w:link w:val="30"/>
    <w:uiPriority w:val="99"/>
    <w:semiHidden/>
    <w:unhideWhenUsed/>
    <w:rsid w:val="00F263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F263C3"/>
    <w:rPr>
      <w:sz w:val="16"/>
      <w:szCs w:val="16"/>
    </w:rPr>
  </w:style>
  <w:style w:type="paragraph" w:styleId="af8">
    <w:name w:val="footnote text"/>
    <w:basedOn w:val="a0"/>
    <w:link w:val="af9"/>
    <w:rsid w:val="00E96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1"/>
    <w:link w:val="af8"/>
    <w:rsid w:val="00E96B2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z@chebarcu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5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gochs-insp</dc:creator>
  <cp:lastModifiedBy>gochs-insp</cp:lastModifiedBy>
  <cp:revision>40</cp:revision>
  <cp:lastPrinted>2019-12-24T05:54:00Z</cp:lastPrinted>
  <dcterms:created xsi:type="dcterms:W3CDTF">2019-06-14T04:39:00Z</dcterms:created>
  <dcterms:modified xsi:type="dcterms:W3CDTF">2019-12-24T05:54:00Z</dcterms:modified>
</cp:coreProperties>
</file>